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32" w:rsidRDefault="00E62532">
      <w:pPr>
        <w:pStyle w:val="Textoindependiente"/>
        <w:rPr>
          <w:rFonts w:ascii="Times New Roman"/>
          <w:sz w:val="20"/>
        </w:rPr>
      </w:pPr>
    </w:p>
    <w:p w:rsidR="00E62532" w:rsidRDefault="00E62532">
      <w:pPr>
        <w:pStyle w:val="Textoindependiente"/>
        <w:spacing w:before="10"/>
        <w:rPr>
          <w:rFonts w:ascii="Times New Roman"/>
          <w:sz w:val="13"/>
        </w:rPr>
      </w:pPr>
    </w:p>
    <w:p w:rsidR="00E62532" w:rsidRDefault="009B2AE0">
      <w:pPr>
        <w:pStyle w:val="Textoindependiente"/>
        <w:spacing w:line="20" w:lineRule="exact"/>
        <w:ind w:left="111"/>
        <w:rPr>
          <w:rFonts w:ascii="Times New Roman"/>
          <w:sz w:val="2"/>
        </w:rPr>
      </w:pPr>
      <w:r w:rsidRPr="009B2AE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425.2pt;height:.5pt;mso-position-horizontal-relative:char;mso-position-vertical-relative:line" coordsize="8504,10">
            <v:shape id="_x0000_s1028" style="position:absolute;top:5;width:8504;height:2" coordorigin=",5" coordsize="8504,0" o:spt="100" adj="0,,0" path="m,5r8504,m,5r8504,e" filled="f" strokecolor="#221f1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62532" w:rsidRDefault="00E62532">
      <w:pPr>
        <w:pStyle w:val="Textoindependiente"/>
        <w:spacing w:before="3"/>
        <w:rPr>
          <w:rFonts w:ascii="Times New Roman"/>
          <w:sz w:val="10"/>
        </w:rPr>
      </w:pPr>
    </w:p>
    <w:p w:rsidR="00E62532" w:rsidRPr="00DD2DA5" w:rsidRDefault="009B2AE0" w:rsidP="00DD2DA5">
      <w:pPr>
        <w:pStyle w:val="Heading1"/>
        <w:spacing w:before="56"/>
        <w:ind w:left="567" w:right="488" w:firstLine="0"/>
        <w:jc w:val="center"/>
      </w:pPr>
      <w:r w:rsidRPr="009B2AE0">
        <w:pict>
          <v:shape id="_x0000_s1026" style="position:absolute;left:0;text-align:left;margin-left:85.05pt;margin-top:19.8pt;width:425.2pt;height:.1pt;z-index:-15728128;mso-wrap-distance-left:0;mso-wrap-distance-right:0;mso-position-horizontal-relative:page" coordorigin="1701,396" coordsize="8504,0" path="m1701,396r8504,e" filled="f" strokecolor="#221f1f" strokeweight=".5pt">
            <v:path arrowok="t"/>
            <w10:wrap type="topAndBottom" anchorx="page"/>
          </v:shape>
        </w:pict>
      </w:r>
      <w:r w:rsidR="00DD2DA5" w:rsidRPr="00DD2DA5">
        <w:t>KIT D’ACOMPANYAMENT DE LA GESTIÓ EMOCIONAL D’UN PROJECTE EMPRENEDOR</w:t>
      </w:r>
    </w:p>
    <w:p w:rsidR="00E62532" w:rsidRDefault="00E62532">
      <w:pPr>
        <w:pStyle w:val="Textoindependiente"/>
        <w:spacing w:before="1"/>
        <w:rPr>
          <w:b/>
          <w:sz w:val="21"/>
        </w:rPr>
      </w:pPr>
    </w:p>
    <w:p w:rsidR="00E62532" w:rsidRDefault="00375B11">
      <w:pPr>
        <w:pStyle w:val="Prrafodelista"/>
        <w:numPr>
          <w:ilvl w:val="0"/>
          <w:numId w:val="3"/>
        </w:numPr>
        <w:tabs>
          <w:tab w:val="left" w:pos="871"/>
          <w:tab w:val="left" w:pos="872"/>
        </w:tabs>
        <w:rPr>
          <w:b/>
        </w:rPr>
      </w:pPr>
      <w:r>
        <w:rPr>
          <w:b/>
        </w:rPr>
        <w:t>Objecte</w:t>
      </w:r>
      <w:r>
        <w:rPr>
          <w:b/>
          <w:spacing w:val="-4"/>
        </w:rPr>
        <w:t xml:space="preserve"> </w:t>
      </w:r>
      <w:r>
        <w:rPr>
          <w:b/>
        </w:rPr>
        <w:t>del programa</w:t>
      </w:r>
    </w:p>
    <w:p w:rsidR="00E62532" w:rsidRDefault="00DD2DA5" w:rsidP="008D22DF">
      <w:pPr>
        <w:pStyle w:val="Textoindependiente"/>
        <w:spacing w:before="180" w:line="259" w:lineRule="auto"/>
        <w:ind w:left="101" w:right="-79"/>
        <w:jc w:val="both"/>
      </w:pPr>
      <w:r>
        <w:t xml:space="preserve">El Consorci </w:t>
      </w:r>
      <w:proofErr w:type="spellStart"/>
      <w:r>
        <w:t>Leader</w:t>
      </w:r>
      <w:proofErr w:type="spellEnd"/>
      <w:r>
        <w:t xml:space="preserve"> </w:t>
      </w:r>
      <w:r w:rsidR="00A42881">
        <w:t>de Desenvolupament Rural del Cam</w:t>
      </w:r>
      <w:r>
        <w:t>p</w:t>
      </w:r>
      <w:r w:rsidR="00375B11">
        <w:t xml:space="preserve"> </w:t>
      </w:r>
      <w:r w:rsidR="000117A0">
        <w:t xml:space="preserve">, amb el projecte </w:t>
      </w:r>
      <w:proofErr w:type="spellStart"/>
      <w:r w:rsidR="000117A0">
        <w:t>Start</w:t>
      </w:r>
      <w:proofErr w:type="spellEnd"/>
      <w:r w:rsidR="000117A0">
        <w:t xml:space="preserve"> Up Rural, </w:t>
      </w:r>
      <w:r w:rsidR="00375B11">
        <w:t>organitza el “</w:t>
      </w:r>
      <w:proofErr w:type="spellStart"/>
      <w:r w:rsidR="00034A98">
        <w:rPr>
          <w:b/>
          <w:i/>
        </w:rPr>
        <w:t>Kit</w:t>
      </w:r>
      <w:proofErr w:type="spellEnd"/>
      <w:r w:rsidR="00034A98">
        <w:rPr>
          <w:b/>
          <w:i/>
        </w:rPr>
        <w:t xml:space="preserve"> d’acompan</w:t>
      </w:r>
      <w:r w:rsidR="002F6D82">
        <w:rPr>
          <w:b/>
          <w:i/>
        </w:rPr>
        <w:t>yament de gestió emocional d’un projecte emprenedor</w:t>
      </w:r>
      <w:r w:rsidR="00375B11">
        <w:rPr>
          <w:i/>
        </w:rPr>
        <w:t xml:space="preserve">” </w:t>
      </w:r>
      <w:r w:rsidR="00375B11">
        <w:t>amb</w:t>
      </w:r>
      <w:r w:rsidR="00375B11">
        <w:rPr>
          <w:spacing w:val="1"/>
        </w:rPr>
        <w:t xml:space="preserve"> </w:t>
      </w:r>
      <w:r w:rsidR="00375B11">
        <w:t xml:space="preserve">l’objectiu de recolzar iniciatives i projectes emprenedors </w:t>
      </w:r>
      <w:r w:rsidR="002F6D82">
        <w:t xml:space="preserve">LEADER de l’àmbit d’actuació del Consorci </w:t>
      </w:r>
      <w:r w:rsidR="00375B11">
        <w:t>i així afavorir la creació de llocs de treball, la fixació de la població al territori</w:t>
      </w:r>
      <w:r w:rsidR="00375B11">
        <w:rPr>
          <w:spacing w:val="-47"/>
        </w:rPr>
        <w:t xml:space="preserve"> </w:t>
      </w:r>
      <w:r w:rsidR="00375B11">
        <w:t>i</w:t>
      </w:r>
      <w:r w:rsidR="00375B11">
        <w:rPr>
          <w:spacing w:val="-1"/>
        </w:rPr>
        <w:t xml:space="preserve"> </w:t>
      </w:r>
      <w:r w:rsidR="00375B11">
        <w:t>la potenciació</w:t>
      </w:r>
      <w:r w:rsidR="00375B11">
        <w:rPr>
          <w:spacing w:val="1"/>
        </w:rPr>
        <w:t xml:space="preserve"> </w:t>
      </w:r>
      <w:r w:rsidR="00375B11">
        <w:t>de</w:t>
      </w:r>
      <w:r w:rsidR="00375B11">
        <w:rPr>
          <w:spacing w:val="1"/>
        </w:rPr>
        <w:t xml:space="preserve"> </w:t>
      </w:r>
      <w:r w:rsidR="00375B11">
        <w:t>la cultura emprenedora.</w:t>
      </w:r>
    </w:p>
    <w:p w:rsidR="00E62532" w:rsidRDefault="00375B11" w:rsidP="0028769A">
      <w:pPr>
        <w:pStyle w:val="Textoindependiente"/>
        <w:spacing w:before="160" w:line="259" w:lineRule="auto"/>
        <w:ind w:left="101" w:right="-79"/>
        <w:jc w:val="both"/>
      </w:pPr>
      <w:r>
        <w:t xml:space="preserve">Aquesta iniciativa està impulsada per </w:t>
      </w:r>
      <w:r w:rsidR="002F6D82">
        <w:t xml:space="preserve">el projecte de cooperació </w:t>
      </w:r>
      <w:proofErr w:type="spellStart"/>
      <w:r w:rsidR="002F6D82">
        <w:t>Start</w:t>
      </w:r>
      <w:proofErr w:type="spellEnd"/>
      <w:r w:rsidR="002F6D82">
        <w:t xml:space="preserve"> Up Rural 2022, amb el finançament del Departament d’Acció Climàtica, Alimentació i Agenda Rural i el Fons Europeu Agrícola de Desenvolupament Rural. </w:t>
      </w:r>
    </w:p>
    <w:p w:rsidR="00E62532" w:rsidRDefault="00E62532" w:rsidP="008D22DF">
      <w:pPr>
        <w:pStyle w:val="Textoindependiente"/>
        <w:spacing w:before="9"/>
        <w:ind w:right="-79"/>
        <w:rPr>
          <w:sz w:val="27"/>
        </w:rPr>
      </w:pPr>
    </w:p>
    <w:p w:rsidR="00E62532" w:rsidRDefault="00375B11" w:rsidP="008D22DF">
      <w:pPr>
        <w:pStyle w:val="Heading1"/>
        <w:numPr>
          <w:ilvl w:val="0"/>
          <w:numId w:val="3"/>
        </w:numPr>
        <w:tabs>
          <w:tab w:val="left" w:pos="822"/>
        </w:tabs>
        <w:spacing w:before="1"/>
        <w:ind w:left="821" w:right="-79" w:hanging="361"/>
      </w:pPr>
      <w:r>
        <w:t>Descripció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</w:p>
    <w:p w:rsidR="00E62532" w:rsidRDefault="00375B11" w:rsidP="008D22DF">
      <w:pPr>
        <w:spacing w:before="180" w:line="259" w:lineRule="auto"/>
        <w:ind w:left="101" w:right="-79"/>
        <w:jc w:val="both"/>
      </w:pPr>
      <w:r>
        <w:rPr>
          <w:b/>
        </w:rPr>
        <w:t xml:space="preserve">Es seleccionaran </w:t>
      </w:r>
      <w:r w:rsidR="00270A7A">
        <w:rPr>
          <w:b/>
        </w:rPr>
        <w:t>20</w:t>
      </w:r>
      <w:r w:rsidR="007B4E77">
        <w:rPr>
          <w:b/>
        </w:rPr>
        <w:t xml:space="preserve"> </w:t>
      </w:r>
      <w:r>
        <w:rPr>
          <w:b/>
        </w:rPr>
        <w:t>projectes que obtindran un servei</w:t>
      </w:r>
      <w:r w:rsidR="00990EDC">
        <w:rPr>
          <w:b/>
        </w:rPr>
        <w:t xml:space="preserve"> de 12 </w:t>
      </w:r>
      <w:r w:rsidR="00CF3B6C">
        <w:rPr>
          <w:b/>
        </w:rPr>
        <w:t>hores</w:t>
      </w:r>
      <w:r w:rsidR="00990EDC">
        <w:rPr>
          <w:b/>
        </w:rPr>
        <w:t xml:space="preserve"> formatives i d’acompanyament</w:t>
      </w:r>
      <w:r w:rsidR="00CF3B6C">
        <w:t xml:space="preserve">. </w:t>
      </w:r>
      <w:r w:rsidR="0094171B">
        <w:t xml:space="preserve">L’acompanyament el realitzarà </w:t>
      </w:r>
      <w:hyperlink r:id="rId7" w:history="1">
        <w:proofErr w:type="spellStart"/>
        <w:r w:rsidR="0094171B" w:rsidRPr="007E5489">
          <w:rPr>
            <w:rStyle w:val="Hipervnculo"/>
            <w:b/>
          </w:rPr>
          <w:t>Aixalda</w:t>
        </w:r>
        <w:proofErr w:type="spellEnd"/>
        <w:r w:rsidR="0094171B" w:rsidRPr="007E5489">
          <w:rPr>
            <w:rStyle w:val="Hipervnculo"/>
            <w:b/>
          </w:rPr>
          <w:t xml:space="preserve"> Sistèmica</w:t>
        </w:r>
      </w:hyperlink>
      <w:r w:rsidR="0094171B" w:rsidRPr="00990EDC">
        <w:rPr>
          <w:b/>
        </w:rPr>
        <w:t xml:space="preserve">, </w:t>
      </w:r>
      <w:proofErr w:type="spellStart"/>
      <w:r w:rsidR="0094171B" w:rsidRPr="00990EDC">
        <w:rPr>
          <w:b/>
        </w:rPr>
        <w:t>coaching</w:t>
      </w:r>
      <w:proofErr w:type="spellEnd"/>
      <w:r w:rsidR="0094171B" w:rsidRPr="00990EDC">
        <w:rPr>
          <w:b/>
        </w:rPr>
        <w:t xml:space="preserve"> per al món rural</w:t>
      </w:r>
      <w:r w:rsidR="0094171B">
        <w:t xml:space="preserve">. </w:t>
      </w:r>
      <w:r w:rsidR="001C7295">
        <w:t>Els objectius que es perseguiran són:</w:t>
      </w:r>
    </w:p>
    <w:p w:rsidR="00F55E11" w:rsidRDefault="00F55E11" w:rsidP="008D22DF">
      <w:pPr>
        <w:spacing w:before="180" w:line="259" w:lineRule="auto"/>
        <w:ind w:left="101" w:right="-79"/>
        <w:jc w:val="both"/>
      </w:pPr>
    </w:p>
    <w:p w:rsidR="001C7295" w:rsidRDefault="001C7295" w:rsidP="008D22DF">
      <w:pPr>
        <w:pStyle w:val="Prrafodelista"/>
        <w:numPr>
          <w:ilvl w:val="0"/>
          <w:numId w:val="5"/>
        </w:numPr>
        <w:spacing w:line="259" w:lineRule="auto"/>
        <w:ind w:right="-79"/>
        <w:jc w:val="both"/>
      </w:pPr>
      <w:r>
        <w:t>Conscienciar a les persones emprenedo</w:t>
      </w:r>
      <w:r w:rsidR="00A42881">
        <w:t xml:space="preserve">res de </w:t>
      </w:r>
      <w:r>
        <w:t xml:space="preserve">la importància de la seva salut emocional i l’impacta en el seu projecte. </w:t>
      </w:r>
    </w:p>
    <w:p w:rsidR="001C7295" w:rsidRDefault="001C7295" w:rsidP="008D22DF">
      <w:pPr>
        <w:pStyle w:val="Prrafodelista"/>
        <w:numPr>
          <w:ilvl w:val="0"/>
          <w:numId w:val="5"/>
        </w:numPr>
        <w:spacing w:line="259" w:lineRule="auto"/>
        <w:ind w:right="-79"/>
        <w:jc w:val="both"/>
      </w:pPr>
      <w:r>
        <w:t>Conèixer les eines d’expressió i regulació emocional de les quals ja disposa l’emprenedor.</w:t>
      </w:r>
    </w:p>
    <w:p w:rsidR="001C7295" w:rsidRDefault="001C7295" w:rsidP="008D22DF">
      <w:pPr>
        <w:pStyle w:val="Prrafodelista"/>
        <w:numPr>
          <w:ilvl w:val="0"/>
          <w:numId w:val="5"/>
        </w:numPr>
        <w:spacing w:line="259" w:lineRule="auto"/>
        <w:ind w:right="-79"/>
        <w:jc w:val="both"/>
      </w:pPr>
      <w:r>
        <w:t xml:space="preserve">Facilitar noves eines pràctiques d’autoregulació emocional i generar una proposta amb aquelles més adients per a cada projecte emprenedor. </w:t>
      </w:r>
    </w:p>
    <w:p w:rsidR="001C7295" w:rsidRDefault="00990EDC" w:rsidP="008D22DF">
      <w:pPr>
        <w:pStyle w:val="Prrafodelista"/>
        <w:numPr>
          <w:ilvl w:val="0"/>
          <w:numId w:val="5"/>
        </w:numPr>
        <w:spacing w:line="259" w:lineRule="auto"/>
        <w:ind w:right="-79"/>
        <w:jc w:val="both"/>
      </w:pPr>
      <w:r>
        <w:t>Reflexionar sobre el procés d’acompanyament i consolidar els aprenentatges adquirits.</w:t>
      </w:r>
    </w:p>
    <w:p w:rsidR="00F55E11" w:rsidRDefault="00F55E11" w:rsidP="008D22DF">
      <w:pPr>
        <w:pStyle w:val="Prrafodelista"/>
        <w:spacing w:line="259" w:lineRule="auto"/>
        <w:ind w:right="-79" w:firstLine="0"/>
        <w:jc w:val="both"/>
      </w:pPr>
    </w:p>
    <w:p w:rsidR="00E62532" w:rsidRDefault="00375B11" w:rsidP="008D22DF">
      <w:pPr>
        <w:pStyle w:val="Textoindependiente"/>
        <w:spacing w:line="259" w:lineRule="auto"/>
        <w:ind w:left="101" w:right="-79"/>
        <w:jc w:val="both"/>
      </w:pPr>
      <w:r>
        <w:t xml:space="preserve">El servei serà escollit per l’empresa o persona física d’acord a les seves necessitats, </w:t>
      </w:r>
      <w:r w:rsidR="008D22DF">
        <w:t xml:space="preserve">amb un </w:t>
      </w:r>
      <w:r w:rsidR="00E73C15">
        <w:t>itinerari d’acompanyament</w:t>
      </w:r>
      <w:r>
        <w:t>:</w:t>
      </w:r>
    </w:p>
    <w:p w:rsidR="00E73C15" w:rsidRDefault="00E73C15" w:rsidP="008D22DF">
      <w:pPr>
        <w:pStyle w:val="Textoindependiente"/>
        <w:spacing w:line="259" w:lineRule="auto"/>
        <w:ind w:left="101" w:right="-79"/>
      </w:pPr>
    </w:p>
    <w:p w:rsidR="00E73C15" w:rsidRDefault="008F3BF1" w:rsidP="008D22DF">
      <w:pPr>
        <w:pStyle w:val="Textoindependiente"/>
        <w:numPr>
          <w:ilvl w:val="0"/>
          <w:numId w:val="4"/>
        </w:numPr>
        <w:ind w:right="-79"/>
      </w:pPr>
      <w:r>
        <w:t>Fase introducció/</w:t>
      </w:r>
      <w:r w:rsidR="00E73C15">
        <w:t>diagnosi</w:t>
      </w:r>
    </w:p>
    <w:p w:rsidR="0028769A" w:rsidRDefault="0028769A" w:rsidP="0028769A">
      <w:pPr>
        <w:pStyle w:val="Textoindependiente"/>
        <w:ind w:left="820" w:right="-79"/>
      </w:pPr>
    </w:p>
    <w:p w:rsidR="008F3BF1" w:rsidRDefault="008F3BF1" w:rsidP="009F5311">
      <w:pPr>
        <w:pStyle w:val="Textoindependiente"/>
        <w:numPr>
          <w:ilvl w:val="0"/>
          <w:numId w:val="7"/>
        </w:numPr>
        <w:ind w:right="-79"/>
        <w:jc w:val="both"/>
      </w:pPr>
      <w:r w:rsidRPr="006C2A30">
        <w:rPr>
          <w:u w:val="single"/>
        </w:rPr>
        <w:t>Sessió individual</w:t>
      </w:r>
      <w:r>
        <w:t xml:space="preserve">: </w:t>
      </w:r>
      <w:r w:rsidRPr="009F5311">
        <w:rPr>
          <w:b/>
        </w:rPr>
        <w:t>Les emocions, vàlides a nivell professional?</w:t>
      </w:r>
      <w:r>
        <w:t xml:space="preserve"> Sessió de presentació de l’acompanyament i de diagnòstic de l’emprenedor</w:t>
      </w:r>
      <w:r w:rsidR="00C164EE">
        <w:t xml:space="preserve">. A través de la conversa i dinàmiques el </w:t>
      </w:r>
      <w:proofErr w:type="spellStart"/>
      <w:r w:rsidR="00C164EE">
        <w:t>coach</w:t>
      </w:r>
      <w:proofErr w:type="spellEnd"/>
      <w:r w:rsidR="00C164EE">
        <w:t xml:space="preserve"> valora la situació de partida de la persona emprenedora per acomp</w:t>
      </w:r>
      <w:r w:rsidR="009F5311">
        <w:t>an</w:t>
      </w:r>
      <w:r w:rsidR="00C164EE">
        <w:t xml:space="preserve">yar-la a identificar les seves emocions, les necessitats i les competències emocionals que pugui necessitar. També es contextualitza en quina fase es troba </w:t>
      </w:r>
      <w:r w:rsidR="009F5311">
        <w:t xml:space="preserve">el seu projecte. </w:t>
      </w:r>
    </w:p>
    <w:p w:rsidR="00EC3789" w:rsidRPr="00EC3789" w:rsidRDefault="00EC3789" w:rsidP="00EC3789">
      <w:pPr>
        <w:pStyle w:val="Textoindependiente"/>
        <w:ind w:left="1180" w:right="-79"/>
        <w:jc w:val="both"/>
      </w:pPr>
      <w:r>
        <w:t>Durada: 1,5h</w:t>
      </w:r>
    </w:p>
    <w:p w:rsidR="00EC3789" w:rsidRDefault="00EC3789" w:rsidP="00EC3789">
      <w:pPr>
        <w:pStyle w:val="Textoindependiente"/>
        <w:ind w:left="1180" w:right="-79"/>
        <w:jc w:val="both"/>
      </w:pPr>
    </w:p>
    <w:p w:rsidR="009F5311" w:rsidRDefault="009F5311" w:rsidP="009F5311">
      <w:pPr>
        <w:pStyle w:val="Textoindependiente"/>
        <w:numPr>
          <w:ilvl w:val="0"/>
          <w:numId w:val="7"/>
        </w:numPr>
        <w:ind w:right="-79"/>
        <w:jc w:val="both"/>
      </w:pPr>
      <w:r w:rsidRPr="006C2A30">
        <w:rPr>
          <w:u w:val="single"/>
        </w:rPr>
        <w:t>Sessió de grup</w:t>
      </w:r>
      <w:r>
        <w:t xml:space="preserve">: </w:t>
      </w:r>
      <w:r w:rsidRPr="009F5311">
        <w:rPr>
          <w:b/>
        </w:rPr>
        <w:t>la Intel·ligència emocional, de què estem parlant?</w:t>
      </w:r>
      <w:r>
        <w:rPr>
          <w:b/>
        </w:rPr>
        <w:t xml:space="preserve"> </w:t>
      </w:r>
      <w:r>
        <w:t xml:space="preserve">Sessió </w:t>
      </w:r>
      <w:proofErr w:type="spellStart"/>
      <w:r>
        <w:t>grupal</w:t>
      </w:r>
      <w:proofErr w:type="spellEnd"/>
      <w:r>
        <w:t xml:space="preserve"> amb 4 – 6 emprenedors per tal d’introduir els conceptes bàsics i igualar coneixements entre els participants. S’introduirà el funcionament del cervell envers les emocions, breu context històric a la IE, </w:t>
      </w:r>
      <w:r w:rsidR="004D7124">
        <w:t>els conceptes de sentiment, emocions primàries, emocions secundàries, el cercle de la IE</w:t>
      </w:r>
      <w:r>
        <w:t xml:space="preserve">, la competència emocional i la presa de </w:t>
      </w:r>
      <w:r>
        <w:lastRenderedPageBreak/>
        <w:t>consciència</w:t>
      </w:r>
      <w:r w:rsidR="004D7124">
        <w:t xml:space="preserve"> sobre les pròpies emocions i la seva regulació.</w:t>
      </w:r>
      <w:r w:rsidR="00B81D91">
        <w:t xml:space="preserve"> En aquesta sessió es realitzaran dinàmiques participatives per a comprendre els conceptes a través de l’experiència activa així com exemples d’actualitat adients. </w:t>
      </w:r>
    </w:p>
    <w:p w:rsidR="00EC3789" w:rsidRPr="00EC3789" w:rsidRDefault="00EC3789" w:rsidP="00EC3789">
      <w:pPr>
        <w:pStyle w:val="Textoindependiente"/>
        <w:ind w:left="1180" w:right="-79"/>
        <w:jc w:val="both"/>
      </w:pPr>
      <w:r>
        <w:t>Durada: 2h</w:t>
      </w:r>
    </w:p>
    <w:p w:rsidR="006C2A30" w:rsidRDefault="006C2A30" w:rsidP="006C2A30">
      <w:pPr>
        <w:pStyle w:val="Textoindependiente"/>
        <w:ind w:right="-79"/>
        <w:jc w:val="both"/>
      </w:pPr>
    </w:p>
    <w:p w:rsidR="00B81D91" w:rsidRDefault="00B81D91" w:rsidP="009F5311">
      <w:pPr>
        <w:pStyle w:val="Textoindependiente"/>
        <w:numPr>
          <w:ilvl w:val="0"/>
          <w:numId w:val="7"/>
        </w:numPr>
        <w:ind w:right="-79"/>
        <w:jc w:val="both"/>
      </w:pPr>
      <w:r w:rsidRPr="006C2A30">
        <w:rPr>
          <w:u w:val="single"/>
        </w:rPr>
        <w:t>Sessió individual</w:t>
      </w:r>
      <w:r>
        <w:t xml:space="preserve">: </w:t>
      </w:r>
      <w:r w:rsidR="006C2A30">
        <w:t xml:space="preserve">sessió per introduir els conceptes de salut emocional, responsabilitat i conèixer l’estil de lideratge de la persona emprenedora. A través de dinàmiques (finestra de </w:t>
      </w:r>
      <w:proofErr w:type="spellStart"/>
      <w:r w:rsidR="006C2A30">
        <w:t>Johari</w:t>
      </w:r>
      <w:proofErr w:type="spellEnd"/>
      <w:r w:rsidR="006C2A30">
        <w:t xml:space="preserve">, etc.) l’emprenedor pren consciència de la responsabilitat sobre les seves pròpies emocions, les opcions d’autoregulació i els tipus d’interaccions establertes amb les persones del seu entorn. Es farà especial èmfasi en el concepte de resiliència com a </w:t>
      </w:r>
      <w:r w:rsidR="00172836">
        <w:t>element</w:t>
      </w:r>
      <w:r w:rsidR="006C2A30">
        <w:t xml:space="preserve"> indispensables per tota persona emprenedora i la importància dels pensaments positius davant qualsevol situació difícil. Es demanarà als emprenedora un exercici de registre, el Diari d’emocions, el qual hauran d’anar treballant fins a la següent sessió. </w:t>
      </w:r>
    </w:p>
    <w:p w:rsidR="00B807F1" w:rsidRPr="00EC3789" w:rsidRDefault="00B807F1" w:rsidP="00B807F1">
      <w:pPr>
        <w:pStyle w:val="Textoindependiente"/>
        <w:ind w:left="1180" w:right="-79"/>
        <w:jc w:val="both"/>
      </w:pPr>
      <w:r>
        <w:t>Durada: 1,5h</w:t>
      </w:r>
    </w:p>
    <w:p w:rsidR="00172836" w:rsidRDefault="00172836" w:rsidP="00172836">
      <w:pPr>
        <w:pStyle w:val="Textoindependiente"/>
        <w:ind w:left="1180" w:right="-79"/>
        <w:jc w:val="both"/>
      </w:pPr>
    </w:p>
    <w:p w:rsidR="00E73C15" w:rsidRDefault="00E73C15" w:rsidP="008D22DF">
      <w:pPr>
        <w:pStyle w:val="Textoindependiente"/>
        <w:numPr>
          <w:ilvl w:val="0"/>
          <w:numId w:val="4"/>
        </w:numPr>
        <w:ind w:right="-79"/>
      </w:pPr>
      <w:r>
        <w:t>Fase d’intervenció</w:t>
      </w:r>
    </w:p>
    <w:p w:rsidR="0028769A" w:rsidRDefault="0028769A" w:rsidP="0028769A">
      <w:pPr>
        <w:pStyle w:val="Textoindependiente"/>
        <w:numPr>
          <w:ilvl w:val="0"/>
          <w:numId w:val="7"/>
        </w:numPr>
        <w:ind w:right="-79"/>
      </w:pPr>
      <w:r w:rsidRPr="00F25A88">
        <w:rPr>
          <w:u w:val="single"/>
        </w:rPr>
        <w:t>Sessió de grup</w:t>
      </w:r>
      <w:r>
        <w:t xml:space="preserve">: </w:t>
      </w:r>
      <w:r w:rsidRPr="00F25A88">
        <w:rPr>
          <w:b/>
        </w:rPr>
        <w:t>Quines estratègies i eines pràctiques tenim a l’abast?</w:t>
      </w:r>
      <w:r>
        <w:t xml:space="preserve"> </w:t>
      </w:r>
      <w:r w:rsidR="00F25A88">
        <w:t>En aquesta sessió es presentaran i practicaran tres eines bàsiques de competència emocional mitjançant dinàmiques amb l’objectiu d’ampliar el ventall d’eines per a la regulació emocional</w:t>
      </w:r>
      <w:r w:rsidR="00D8003A">
        <w:t>:</w:t>
      </w:r>
    </w:p>
    <w:p w:rsidR="00D8003A" w:rsidRDefault="00D8003A" w:rsidP="00D8003A">
      <w:pPr>
        <w:pStyle w:val="Textoindependiente"/>
        <w:numPr>
          <w:ilvl w:val="1"/>
          <w:numId w:val="7"/>
        </w:numPr>
        <w:ind w:right="-79"/>
      </w:pPr>
      <w:r>
        <w:rPr>
          <w:u w:val="single"/>
        </w:rPr>
        <w:t>La respiració i el moviment</w:t>
      </w:r>
      <w:r w:rsidRPr="00D8003A">
        <w:t>:</w:t>
      </w:r>
      <w:r>
        <w:t xml:space="preserve"> Tècnica Alba </w:t>
      </w:r>
      <w:proofErr w:type="spellStart"/>
      <w:r>
        <w:t>Emoting</w:t>
      </w:r>
      <w:proofErr w:type="spellEnd"/>
    </w:p>
    <w:p w:rsidR="00D8003A" w:rsidRDefault="00D8003A" w:rsidP="00D8003A">
      <w:pPr>
        <w:pStyle w:val="Textoindependiente"/>
        <w:numPr>
          <w:ilvl w:val="1"/>
          <w:numId w:val="7"/>
        </w:numPr>
        <w:ind w:right="-79"/>
      </w:pPr>
      <w:r>
        <w:rPr>
          <w:u w:val="single"/>
        </w:rPr>
        <w:t>El discurs interior</w:t>
      </w:r>
      <w:r w:rsidRPr="00D8003A">
        <w:t>:</w:t>
      </w:r>
      <w:r>
        <w:t xml:space="preserve"> creences potenciadores </w:t>
      </w:r>
      <w:proofErr w:type="spellStart"/>
      <w:r>
        <w:t>Vs</w:t>
      </w:r>
      <w:proofErr w:type="spellEnd"/>
      <w:r>
        <w:t xml:space="preserve"> creences </w:t>
      </w:r>
      <w:proofErr w:type="spellStart"/>
      <w:r>
        <w:t>limitants</w:t>
      </w:r>
      <w:proofErr w:type="spellEnd"/>
    </w:p>
    <w:p w:rsidR="00D8003A" w:rsidRDefault="00D8003A" w:rsidP="00D8003A">
      <w:pPr>
        <w:pStyle w:val="Textoindependiente"/>
        <w:numPr>
          <w:ilvl w:val="1"/>
          <w:numId w:val="7"/>
        </w:numPr>
        <w:ind w:right="-79"/>
      </w:pPr>
      <w:r>
        <w:rPr>
          <w:u w:val="single"/>
        </w:rPr>
        <w:t>La visualització d’imatges agradables</w:t>
      </w:r>
      <w:r w:rsidRPr="00D8003A">
        <w:t>:</w:t>
      </w:r>
      <w:r>
        <w:t xml:space="preserve"> </w:t>
      </w:r>
      <w:proofErr w:type="spellStart"/>
      <w:r>
        <w:t>Mindfulness</w:t>
      </w:r>
      <w:proofErr w:type="spellEnd"/>
      <w:r>
        <w:t xml:space="preserve"> i meditació</w:t>
      </w:r>
    </w:p>
    <w:p w:rsidR="00B807F1" w:rsidRDefault="00B807F1" w:rsidP="00B807F1">
      <w:pPr>
        <w:pStyle w:val="Textoindependiente"/>
        <w:ind w:left="1180" w:right="-79"/>
        <w:jc w:val="both"/>
      </w:pPr>
      <w:r>
        <w:t>Durada: 1,5h</w:t>
      </w:r>
    </w:p>
    <w:p w:rsidR="0063478D" w:rsidRDefault="0063478D" w:rsidP="0063478D">
      <w:pPr>
        <w:pStyle w:val="Textoindependiente"/>
        <w:ind w:left="1900" w:right="-79"/>
      </w:pPr>
    </w:p>
    <w:p w:rsidR="0063478D" w:rsidRDefault="0063478D" w:rsidP="007A5107">
      <w:pPr>
        <w:pStyle w:val="Textoindependiente"/>
        <w:numPr>
          <w:ilvl w:val="0"/>
          <w:numId w:val="7"/>
        </w:numPr>
        <w:ind w:right="-79"/>
        <w:jc w:val="both"/>
      </w:pPr>
      <w:r w:rsidRPr="0063478D">
        <w:rPr>
          <w:u w:val="single"/>
        </w:rPr>
        <w:t>Sessió individual</w:t>
      </w:r>
      <w:r>
        <w:t xml:space="preserve">: </w:t>
      </w:r>
      <w:r w:rsidRPr="0063478D">
        <w:rPr>
          <w:b/>
        </w:rPr>
        <w:t>Fil a l’agulla? Nous hàbits per a la competència emocional</w:t>
      </w:r>
      <w:r>
        <w:t xml:space="preserve">. </w:t>
      </w:r>
      <w:r w:rsidR="00B500CD">
        <w:t>S’inicia la sessió amb les reflexions a les quals hagi arribat la persona arran del Diari d’emocions. Posteriorment un cop ja presentades les principals eines d’autogestió i/o regulació emocional es valora amb l’emprenedor quins són els seus objectius empresarials i quines habilitats emocionals poden tenir un</w:t>
      </w:r>
      <w:r w:rsidR="007A5107">
        <w:t xml:space="preserve"> pes més rellevant en el seu dia a dia a nivell professional i personal per traçar el pla d’acció emocional.</w:t>
      </w:r>
    </w:p>
    <w:p w:rsidR="00B807F1" w:rsidRPr="00EC3789" w:rsidRDefault="00B807F1" w:rsidP="00B807F1">
      <w:pPr>
        <w:pStyle w:val="Textoindependiente"/>
        <w:ind w:left="1180" w:right="-79"/>
        <w:jc w:val="both"/>
      </w:pPr>
      <w:r>
        <w:t>Durada: 1,5h</w:t>
      </w:r>
    </w:p>
    <w:p w:rsidR="007A5107" w:rsidRDefault="007A5107" w:rsidP="00B807F1">
      <w:pPr>
        <w:pStyle w:val="Textoindependiente"/>
        <w:ind w:right="-79"/>
        <w:jc w:val="both"/>
      </w:pPr>
    </w:p>
    <w:p w:rsidR="007A5107" w:rsidRPr="00B807F1" w:rsidRDefault="007A5107" w:rsidP="007A5107">
      <w:pPr>
        <w:pStyle w:val="Textoindependiente"/>
        <w:numPr>
          <w:ilvl w:val="0"/>
          <w:numId w:val="7"/>
        </w:numPr>
        <w:ind w:right="-79"/>
        <w:jc w:val="both"/>
        <w:rPr>
          <w:u w:val="single"/>
        </w:rPr>
      </w:pPr>
      <w:r w:rsidRPr="007A5107">
        <w:rPr>
          <w:u w:val="single"/>
        </w:rPr>
        <w:t>Sessió individual</w:t>
      </w:r>
      <w:r w:rsidR="00C645C0">
        <w:t xml:space="preserve">: </w:t>
      </w:r>
      <w:r w:rsidR="00C645C0" w:rsidRPr="00C645C0">
        <w:rPr>
          <w:b/>
        </w:rPr>
        <w:t>Quins talents tinc per a la vocació emprenedora?</w:t>
      </w:r>
      <w:r w:rsidR="00C645C0">
        <w:rPr>
          <w:b/>
        </w:rPr>
        <w:t xml:space="preserve"> </w:t>
      </w:r>
      <w:r w:rsidR="00C645C0">
        <w:t xml:space="preserve">En aquesta sessió s’explorarà la vocació, la professió i els talents de l’emprenedor per conèixer la seva coherència o incoherència amb el seu projecte. Quins són els seus valors, el seu propòsit i quines problemàtiques té o ha pogut tenir amb el projecte, i quines té a nivell conscient i inconscient. Seguiment del pla d’acció emocional. </w:t>
      </w:r>
    </w:p>
    <w:p w:rsidR="00B807F1" w:rsidRPr="00EC3789" w:rsidRDefault="00B807F1" w:rsidP="00B807F1">
      <w:pPr>
        <w:pStyle w:val="Textoindependiente"/>
        <w:ind w:left="1180" w:right="-79"/>
        <w:jc w:val="both"/>
      </w:pPr>
      <w:r>
        <w:t>Durada: 1,5h</w:t>
      </w:r>
    </w:p>
    <w:p w:rsidR="007A5107" w:rsidRPr="0063478D" w:rsidRDefault="007A5107" w:rsidP="00B807F1">
      <w:pPr>
        <w:pStyle w:val="Textoindependiente"/>
        <w:ind w:right="-79"/>
        <w:jc w:val="both"/>
      </w:pPr>
    </w:p>
    <w:p w:rsidR="00E73C15" w:rsidRDefault="00CF4B2F" w:rsidP="008D22DF">
      <w:pPr>
        <w:pStyle w:val="Textoindependiente"/>
        <w:numPr>
          <w:ilvl w:val="0"/>
          <w:numId w:val="4"/>
        </w:numPr>
        <w:ind w:right="-79"/>
      </w:pPr>
      <w:r>
        <w:t>Fase de reflexió/</w:t>
      </w:r>
      <w:r w:rsidR="00E73C15">
        <w:t>tancament</w:t>
      </w:r>
    </w:p>
    <w:p w:rsidR="00F869A2" w:rsidRDefault="00F869A2" w:rsidP="00CF58D7">
      <w:pPr>
        <w:pStyle w:val="Textoindependiente"/>
        <w:numPr>
          <w:ilvl w:val="0"/>
          <w:numId w:val="7"/>
        </w:numPr>
        <w:ind w:right="-79"/>
        <w:jc w:val="both"/>
      </w:pPr>
      <w:r w:rsidRPr="00F869A2">
        <w:rPr>
          <w:u w:val="single"/>
        </w:rPr>
        <w:t>Sessió individual</w:t>
      </w:r>
      <w:r>
        <w:t xml:space="preserve">: </w:t>
      </w:r>
      <w:r w:rsidRPr="00F869A2">
        <w:rPr>
          <w:b/>
        </w:rPr>
        <w:t>Què m’emporto?</w:t>
      </w:r>
      <w:r>
        <w:rPr>
          <w:b/>
        </w:rPr>
        <w:t xml:space="preserve"> </w:t>
      </w:r>
      <w:r>
        <w:t>Reflexió i valoració del pla d’acció per part de l’emprenedor, noves preses de consciència envers les emocions i assentament de les noves habilitats desenvolupades</w:t>
      </w:r>
    </w:p>
    <w:p w:rsidR="00B807F1" w:rsidRPr="00EC3789" w:rsidRDefault="00B807F1" w:rsidP="00B807F1">
      <w:pPr>
        <w:pStyle w:val="Textoindependiente"/>
        <w:ind w:left="1180" w:right="-79"/>
        <w:jc w:val="both"/>
      </w:pPr>
      <w:r>
        <w:t>Durada: 1h</w:t>
      </w:r>
    </w:p>
    <w:p w:rsidR="000B07A9" w:rsidRDefault="000B07A9" w:rsidP="00B807F1">
      <w:pPr>
        <w:pStyle w:val="Textoindependiente"/>
        <w:ind w:right="-79"/>
        <w:jc w:val="both"/>
      </w:pPr>
    </w:p>
    <w:p w:rsidR="00CF58D7" w:rsidRDefault="000B07A9" w:rsidP="00CF58D7">
      <w:pPr>
        <w:pStyle w:val="Textoindependiente"/>
        <w:numPr>
          <w:ilvl w:val="0"/>
          <w:numId w:val="7"/>
        </w:numPr>
        <w:ind w:right="-79"/>
        <w:jc w:val="both"/>
      </w:pPr>
      <w:r w:rsidRPr="000B07A9">
        <w:rPr>
          <w:u w:val="single"/>
        </w:rPr>
        <w:t>Sessió de grup</w:t>
      </w:r>
      <w:r>
        <w:t xml:space="preserve">: </w:t>
      </w:r>
      <w:r w:rsidRPr="000B07A9">
        <w:rPr>
          <w:b/>
        </w:rPr>
        <w:t>Tancant el cercle</w:t>
      </w:r>
      <w:r>
        <w:rPr>
          <w:b/>
        </w:rPr>
        <w:t xml:space="preserve">. </w:t>
      </w:r>
      <w:r>
        <w:t xml:space="preserve">Sessió de tancament del grup, compartirem preses de consciència de cada un dels participants i les habilitats adquirides des de </w:t>
      </w:r>
      <w:proofErr w:type="spellStart"/>
      <w:r>
        <w:t>l’inici</w:t>
      </w:r>
      <w:proofErr w:type="spellEnd"/>
      <w:r>
        <w:t xml:space="preserve"> de l’acompanyament.</w:t>
      </w:r>
    </w:p>
    <w:p w:rsidR="006B1511" w:rsidRDefault="006B1511" w:rsidP="006B1511">
      <w:pPr>
        <w:pStyle w:val="Textoindependiente"/>
        <w:ind w:left="1180" w:right="-79"/>
        <w:jc w:val="both"/>
      </w:pPr>
      <w:r>
        <w:lastRenderedPageBreak/>
        <w:t>Durada: 1,5h</w:t>
      </w:r>
    </w:p>
    <w:p w:rsidR="00CF58D7" w:rsidRDefault="00CF58D7" w:rsidP="00CF58D7">
      <w:pPr>
        <w:pStyle w:val="Prrafodelista"/>
        <w:jc w:val="both"/>
      </w:pPr>
    </w:p>
    <w:p w:rsidR="006B1511" w:rsidRDefault="006B1511" w:rsidP="00CF58D7">
      <w:pPr>
        <w:pStyle w:val="Textoindependiente"/>
        <w:ind w:left="1180" w:right="-79"/>
        <w:jc w:val="both"/>
      </w:pPr>
    </w:p>
    <w:p w:rsidR="006B1511" w:rsidRDefault="006B1511" w:rsidP="00CF58D7">
      <w:pPr>
        <w:pStyle w:val="Textoindependiente"/>
        <w:ind w:left="1180" w:right="-79"/>
        <w:jc w:val="both"/>
      </w:pPr>
    </w:p>
    <w:p w:rsidR="000B07A9" w:rsidRDefault="000B07A9" w:rsidP="00CF58D7">
      <w:pPr>
        <w:pStyle w:val="Textoindependiente"/>
        <w:ind w:left="1180" w:right="-79"/>
        <w:jc w:val="both"/>
      </w:pPr>
      <w:r>
        <w:t xml:space="preserve"> </w:t>
      </w:r>
      <w:r w:rsidR="00CF58D7">
        <w:t>Un cop finalitzada la sessió podran respondre de forma individual a una enquesta general de valoració del procés (via correu electrònic)</w:t>
      </w:r>
    </w:p>
    <w:p w:rsidR="00D41C01" w:rsidRDefault="00D41C01" w:rsidP="008D22DF">
      <w:pPr>
        <w:pStyle w:val="Textoindependiente"/>
        <w:ind w:right="-79"/>
      </w:pPr>
    </w:p>
    <w:p w:rsidR="00E62532" w:rsidRDefault="00E62532" w:rsidP="008D22DF">
      <w:pPr>
        <w:pStyle w:val="Textoindependiente"/>
        <w:spacing w:before="9"/>
        <w:ind w:right="-79"/>
        <w:rPr>
          <w:sz w:val="18"/>
        </w:rPr>
      </w:pPr>
    </w:p>
    <w:p w:rsidR="006B1511" w:rsidRPr="006B1511" w:rsidRDefault="00375B11" w:rsidP="006B1511">
      <w:pPr>
        <w:pStyle w:val="Textoindependiente"/>
        <w:spacing w:line="280" w:lineRule="auto"/>
        <w:ind w:left="100" w:right="-79"/>
        <w:jc w:val="both"/>
        <w:rPr>
          <w:spacing w:val="1"/>
        </w:rPr>
      </w:pPr>
      <w:r>
        <w:t>La</w:t>
      </w:r>
      <w:r>
        <w:rPr>
          <w:spacing w:val="13"/>
        </w:rPr>
        <w:t xml:space="preserve"> </w:t>
      </w:r>
      <w:r>
        <w:t>resta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candidatures</w:t>
      </w:r>
      <w:r>
        <w:rPr>
          <w:spacing w:val="11"/>
        </w:rPr>
        <w:t xml:space="preserve"> </w:t>
      </w:r>
      <w:r>
        <w:t>presentades</w:t>
      </w:r>
      <w:r>
        <w:rPr>
          <w:spacing w:val="13"/>
        </w:rPr>
        <w:t xml:space="preserve"> </w:t>
      </w:r>
      <w:r>
        <w:t>s’incorporaran</w:t>
      </w:r>
      <w:r>
        <w:rPr>
          <w:spacing w:val="13"/>
        </w:rPr>
        <w:t xml:space="preserve"> </w:t>
      </w:r>
      <w:r>
        <w:t>als</w:t>
      </w:r>
      <w:r>
        <w:rPr>
          <w:spacing w:val="13"/>
        </w:rPr>
        <w:t xml:space="preserve"> </w:t>
      </w:r>
      <w:r>
        <w:t>programes</w:t>
      </w:r>
      <w:r>
        <w:rPr>
          <w:spacing w:val="11"/>
        </w:rPr>
        <w:t xml:space="preserve"> </w:t>
      </w:r>
      <w:r>
        <w:t>formatius</w:t>
      </w:r>
      <w:r>
        <w:rPr>
          <w:spacing w:val="13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d’acompanyament</w:t>
      </w:r>
      <w:r>
        <w:rPr>
          <w:spacing w:val="-3"/>
        </w:rPr>
        <w:t xml:space="preserve"> </w:t>
      </w:r>
      <w:r>
        <w:t>de</w:t>
      </w:r>
      <w:r w:rsidR="00F55E11">
        <w:rPr>
          <w:spacing w:val="1"/>
        </w:rPr>
        <w:t xml:space="preserve">l projecte </w:t>
      </w:r>
      <w:proofErr w:type="spellStart"/>
      <w:r w:rsidR="00F55E11">
        <w:rPr>
          <w:spacing w:val="1"/>
        </w:rPr>
        <w:t>Start</w:t>
      </w:r>
      <w:proofErr w:type="spellEnd"/>
      <w:r w:rsidR="00F55E11">
        <w:rPr>
          <w:spacing w:val="1"/>
        </w:rPr>
        <w:t xml:space="preserve"> Up Rural.</w:t>
      </w: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2"/>
        </w:tabs>
        <w:spacing w:before="132"/>
        <w:ind w:left="821" w:hanging="361"/>
      </w:pPr>
      <w:r>
        <w:t>Públic</w:t>
      </w:r>
      <w:r>
        <w:rPr>
          <w:spacing w:val="-3"/>
        </w:rPr>
        <w:t xml:space="preserve"> </w:t>
      </w:r>
      <w:r>
        <w:t>objectiu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</w:p>
    <w:p w:rsidR="006B1511" w:rsidRDefault="006B1511" w:rsidP="006B1511">
      <w:pPr>
        <w:pStyle w:val="Textoindependiente"/>
        <w:spacing w:before="183"/>
        <w:ind w:left="101"/>
        <w:jc w:val="both"/>
      </w:pP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dirigeix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projectes</w:t>
      </w:r>
      <w:r>
        <w:rPr>
          <w:spacing w:val="-4"/>
        </w:rPr>
        <w:t xml:space="preserve"> </w:t>
      </w:r>
      <w:r>
        <w:t>emprenedors</w:t>
      </w:r>
      <w:r>
        <w:rPr>
          <w:spacing w:val="-2"/>
        </w:rPr>
        <w:t xml:space="preserve"> LEADER </w:t>
      </w:r>
      <w:r>
        <w:t>que</w:t>
      </w:r>
      <w:r>
        <w:rPr>
          <w:spacing w:val="-4"/>
        </w:rPr>
        <w:t xml:space="preserve"> </w:t>
      </w:r>
      <w:r>
        <w:t>compleixin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l’objectiu</w:t>
      </w:r>
      <w:r>
        <w:rPr>
          <w:spacing w:val="-5"/>
        </w:rPr>
        <w:t xml:space="preserve"> </w:t>
      </w:r>
      <w:r>
        <w:t>d’aquest.</w:t>
      </w:r>
    </w:p>
    <w:p w:rsidR="006B1511" w:rsidRDefault="006B1511" w:rsidP="006B1511">
      <w:pPr>
        <w:pStyle w:val="Textoindependiente"/>
        <w:spacing w:before="180" w:line="276" w:lineRule="auto"/>
        <w:ind w:left="101" w:right="484"/>
        <w:jc w:val="both"/>
      </w:pPr>
      <w:r>
        <w:t xml:space="preserve">Els projectes poden ser presentats per persones físiques 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empreses que</w:t>
      </w:r>
      <w:r>
        <w:rPr>
          <w:spacing w:val="-3"/>
        </w:rPr>
        <w:t xml:space="preserve"> </w:t>
      </w:r>
      <w:r>
        <w:t>compleixin</w:t>
      </w:r>
      <w:r>
        <w:rPr>
          <w:spacing w:val="-1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rPr>
          <w:b/>
          <w:u w:val="single"/>
        </w:rPr>
        <w:t>següents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requisits</w:t>
      </w:r>
      <w:r>
        <w:t>:</w:t>
      </w: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2"/>
        </w:tabs>
        <w:spacing w:before="160" w:line="276" w:lineRule="auto"/>
        <w:ind w:right="998"/>
        <w:jc w:val="both"/>
      </w:pPr>
      <w:r>
        <w:t xml:space="preserve">Que el projecte es trobi situat a l’àmbit d’actuació del Consorci </w:t>
      </w:r>
      <w:proofErr w:type="spellStart"/>
      <w:r>
        <w:t>Leader</w:t>
      </w:r>
      <w:proofErr w:type="spellEnd"/>
      <w:r>
        <w:t xml:space="preserve"> de Desenvolupament Rural del Camp. En cas de ser projectes d’emprenedoria de nova creació, hauran de</w:t>
      </w:r>
      <w:r>
        <w:rPr>
          <w:spacing w:val="1"/>
        </w:rPr>
        <w:t xml:space="preserve"> </w:t>
      </w:r>
      <w:proofErr w:type="spellStart"/>
      <w:r>
        <w:t>registrar-se</w:t>
      </w:r>
      <w:proofErr w:type="spellEnd"/>
      <w:r>
        <w:t xml:space="preserve"> en un termini de tres mesos a partir de la presentació de la</w:t>
      </w:r>
      <w:r>
        <w:rPr>
          <w:spacing w:val="1"/>
        </w:rPr>
        <w:t xml:space="preserve"> </w:t>
      </w:r>
      <w:r>
        <w:t>candidatura.</w:t>
      </w: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2"/>
        </w:tabs>
        <w:spacing w:before="160" w:line="276" w:lineRule="auto"/>
        <w:ind w:right="998"/>
        <w:jc w:val="both"/>
      </w:pPr>
      <w:r>
        <w:t>El projecte ha de haver estat beneficiari dels ajuts LEADER en alguna de les anualitats del PDR 2014 – 2022.</w:t>
      </w: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2"/>
        </w:tabs>
        <w:spacing w:before="125"/>
        <w:ind w:hanging="361"/>
        <w:jc w:val="both"/>
      </w:pPr>
      <w:r>
        <w:t>Ubicats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municipis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població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10.000 habitants.</w:t>
      </w: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2"/>
        </w:tabs>
        <w:spacing w:before="163"/>
        <w:ind w:hanging="361"/>
        <w:jc w:val="both"/>
      </w:pPr>
      <w:r>
        <w:t>Projectes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s’emmarquin</w:t>
      </w:r>
      <w:r>
        <w:rPr>
          <w:spacing w:val="-3"/>
        </w:rPr>
        <w:t xml:space="preserve"> </w:t>
      </w:r>
      <w:r>
        <w:t>dins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d’aquestes</w:t>
      </w:r>
      <w:r>
        <w:rPr>
          <w:spacing w:val="-4"/>
        </w:rPr>
        <w:t xml:space="preserve"> </w:t>
      </w:r>
      <w:r>
        <w:t>tipologies:</w:t>
      </w:r>
    </w:p>
    <w:p w:rsidR="006B1511" w:rsidRDefault="006B1511" w:rsidP="006B1511">
      <w:pPr>
        <w:pStyle w:val="Textoindependiente"/>
        <w:spacing w:before="5"/>
        <w:rPr>
          <w:sz w:val="25"/>
        </w:rPr>
      </w:pPr>
    </w:p>
    <w:p w:rsidR="006B1511" w:rsidRDefault="006B1511" w:rsidP="006B1511">
      <w:pPr>
        <w:pStyle w:val="Prrafodelista"/>
        <w:numPr>
          <w:ilvl w:val="1"/>
          <w:numId w:val="2"/>
        </w:numPr>
        <w:tabs>
          <w:tab w:val="left" w:pos="2261"/>
          <w:tab w:val="left" w:pos="2262"/>
        </w:tabs>
      </w:pPr>
      <w:r>
        <w:t>Projectes</w:t>
      </w:r>
      <w:r>
        <w:rPr>
          <w:spacing w:val="-3"/>
        </w:rPr>
        <w:t xml:space="preserve"> </w:t>
      </w:r>
      <w:r>
        <w:t>productius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creació</w:t>
      </w:r>
      <w:r>
        <w:rPr>
          <w:spacing w:val="-3"/>
        </w:rPr>
        <w:t xml:space="preserve"> </w:t>
      </w:r>
      <w:r>
        <w:t>d’ocupació</w:t>
      </w:r>
    </w:p>
    <w:p w:rsidR="006B1511" w:rsidRDefault="006B1511" w:rsidP="006B1511">
      <w:pPr>
        <w:pStyle w:val="Prrafodelista"/>
        <w:numPr>
          <w:ilvl w:val="1"/>
          <w:numId w:val="2"/>
        </w:numPr>
        <w:tabs>
          <w:tab w:val="left" w:pos="2261"/>
          <w:tab w:val="left" w:pos="2262"/>
        </w:tabs>
        <w:spacing w:before="22"/>
      </w:pPr>
      <w:r>
        <w:t>Projectes</w:t>
      </w:r>
      <w:r>
        <w:rPr>
          <w:spacing w:val="-4"/>
        </w:rPr>
        <w:t xml:space="preserve"> </w:t>
      </w:r>
      <w:r>
        <w:t>d’innovació</w:t>
      </w:r>
      <w:r>
        <w:rPr>
          <w:spacing w:val="-2"/>
        </w:rPr>
        <w:t xml:space="preserve"> </w:t>
      </w:r>
      <w:r>
        <w:t>productiva</w:t>
      </w:r>
    </w:p>
    <w:p w:rsidR="006B1511" w:rsidRDefault="006B1511" w:rsidP="006B1511">
      <w:pPr>
        <w:pStyle w:val="Prrafodelista"/>
        <w:numPr>
          <w:ilvl w:val="1"/>
          <w:numId w:val="2"/>
        </w:numPr>
        <w:tabs>
          <w:tab w:val="left" w:pos="2261"/>
          <w:tab w:val="left" w:pos="2262"/>
        </w:tabs>
        <w:spacing w:before="19" w:line="259" w:lineRule="auto"/>
        <w:ind w:right="126"/>
      </w:pPr>
      <w:r>
        <w:t>Projectes d’obertura de negocis comercials, en especial els que atenen</w:t>
      </w:r>
      <w:r>
        <w:rPr>
          <w:spacing w:val="-47"/>
        </w:rPr>
        <w:t xml:space="preserve"> </w:t>
      </w:r>
      <w:r>
        <w:t>necessitats</w:t>
      </w:r>
      <w:r>
        <w:rPr>
          <w:spacing w:val="-1"/>
        </w:rPr>
        <w:t xml:space="preserve"> </w:t>
      </w:r>
      <w:r>
        <w:t>bàsiques</w:t>
      </w:r>
    </w:p>
    <w:p w:rsidR="006B1511" w:rsidRDefault="006B1511" w:rsidP="006B1511">
      <w:pPr>
        <w:pStyle w:val="Prrafodelista"/>
        <w:numPr>
          <w:ilvl w:val="1"/>
          <w:numId w:val="2"/>
        </w:numPr>
        <w:tabs>
          <w:tab w:val="left" w:pos="2261"/>
          <w:tab w:val="left" w:pos="2262"/>
        </w:tabs>
        <w:spacing w:before="1" w:line="259" w:lineRule="auto"/>
        <w:ind w:right="539"/>
      </w:pPr>
      <w:r>
        <w:t>Projectes que serveixin per augmentar el valor afegit del producte</w:t>
      </w:r>
      <w:r>
        <w:rPr>
          <w:spacing w:val="-47"/>
        </w:rPr>
        <w:t xml:space="preserve"> </w:t>
      </w:r>
      <w:r>
        <w:t>final.</w:t>
      </w:r>
    </w:p>
    <w:p w:rsidR="006B1511" w:rsidRDefault="006B1511" w:rsidP="006B1511">
      <w:pPr>
        <w:pStyle w:val="Textoindependiente"/>
        <w:spacing w:before="7"/>
        <w:rPr>
          <w:sz w:val="16"/>
        </w:rPr>
      </w:pPr>
    </w:p>
    <w:p w:rsidR="006B1511" w:rsidRDefault="006B1511" w:rsidP="006B1511">
      <w:pPr>
        <w:pStyle w:val="Textoindependiente"/>
        <w:spacing w:before="5"/>
        <w:rPr>
          <w:sz w:val="28"/>
        </w:rPr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2"/>
        </w:tabs>
        <w:ind w:left="821" w:hanging="361"/>
      </w:pPr>
      <w:r>
        <w:t>Àmbit</w:t>
      </w:r>
      <w:r>
        <w:rPr>
          <w:spacing w:val="-3"/>
        </w:rPr>
        <w:t xml:space="preserve"> </w:t>
      </w:r>
      <w:r>
        <w:t>d’actuació</w:t>
      </w:r>
      <w:r>
        <w:rPr>
          <w:spacing w:val="-4"/>
        </w:rPr>
        <w:t xml:space="preserve"> </w:t>
      </w:r>
      <w:r>
        <w:t>i termini</w:t>
      </w:r>
      <w:r>
        <w:rPr>
          <w:spacing w:val="-2"/>
        </w:rPr>
        <w:t xml:space="preserve"> </w:t>
      </w:r>
      <w:r>
        <w:t>d’execució</w:t>
      </w:r>
    </w:p>
    <w:p w:rsidR="006B1511" w:rsidRDefault="006B1511" w:rsidP="006B1511">
      <w:pPr>
        <w:pStyle w:val="Textoindependiente"/>
        <w:spacing w:before="180" w:line="259" w:lineRule="auto"/>
        <w:ind w:left="101" w:right="63"/>
        <w:jc w:val="both"/>
      </w:pPr>
      <w:r>
        <w:t>Les empreses o persones físiques sol·licitants han de tenir la seu o delegació permanent en</w:t>
      </w:r>
      <w:r>
        <w:rPr>
          <w:spacing w:val="-47"/>
        </w:rPr>
        <w:t xml:space="preserve"> </w:t>
      </w:r>
      <w:r>
        <w:t xml:space="preserve">l’àmbit d’actuació del Consorci </w:t>
      </w:r>
      <w:proofErr w:type="spellStart"/>
      <w:r>
        <w:t>Leader</w:t>
      </w:r>
      <w:proofErr w:type="spellEnd"/>
      <w:r>
        <w:t xml:space="preserve"> de Desenvolupament Rural del Camp i l’activitat proposada ha d’estar</w:t>
      </w:r>
      <w:r>
        <w:rPr>
          <w:spacing w:val="1"/>
        </w:rPr>
        <w:t xml:space="preserve"> </w:t>
      </w:r>
      <w:r>
        <w:t>circumscrita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mateix àmbit.</w:t>
      </w:r>
    </w:p>
    <w:p w:rsidR="000A06BC" w:rsidRPr="00DA6A11" w:rsidRDefault="006B1511" w:rsidP="00DA6A11">
      <w:pPr>
        <w:spacing w:before="159" w:line="259" w:lineRule="auto"/>
        <w:ind w:left="101" w:right="146"/>
        <w:jc w:val="both"/>
      </w:pPr>
      <w:r>
        <w:rPr>
          <w:b/>
        </w:rPr>
        <w:t>Els projectes s’executaran abans del 15 d’octubre de 2023</w:t>
      </w:r>
      <w:r>
        <w:t>. Podran estar en procés</w:t>
      </w:r>
      <w:r>
        <w:rPr>
          <w:spacing w:val="1"/>
        </w:rPr>
        <w:t xml:space="preserve"> </w:t>
      </w:r>
      <w:r>
        <w:t>d’execució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la candidatura a la</w:t>
      </w:r>
      <w:r>
        <w:rPr>
          <w:spacing w:val="-3"/>
        </w:rPr>
        <w:t xml:space="preserve"> </w:t>
      </w:r>
      <w:r>
        <w:t>convocatòria.</w:t>
      </w:r>
    </w:p>
    <w:p w:rsidR="000A06BC" w:rsidRDefault="000A06BC" w:rsidP="006B1511">
      <w:pPr>
        <w:pStyle w:val="Textoindependiente"/>
        <w:spacing w:before="10"/>
        <w:rPr>
          <w:sz w:val="27"/>
        </w:rPr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2"/>
        </w:tabs>
        <w:ind w:left="821" w:hanging="361"/>
      </w:pPr>
      <w:r>
        <w:t>Presentació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candidatures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</w:t>
      </w:r>
    </w:p>
    <w:p w:rsidR="006B1511" w:rsidRDefault="006B1511" w:rsidP="006B1511">
      <w:pPr>
        <w:pStyle w:val="Textoindependiente"/>
        <w:spacing w:before="183"/>
        <w:ind w:left="101"/>
      </w:pPr>
      <w:r>
        <w:t>Per</w:t>
      </w:r>
      <w:r>
        <w:rPr>
          <w:spacing w:val="-2"/>
        </w:rPr>
        <w:t xml:space="preserve"> </w:t>
      </w:r>
      <w:proofErr w:type="spellStart"/>
      <w:r>
        <w:t>poder-se</w:t>
      </w:r>
      <w:proofErr w:type="spellEnd"/>
      <w:r>
        <w:rPr>
          <w:spacing w:val="-1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candidatura,</w:t>
      </w:r>
      <w:r>
        <w:rPr>
          <w:spacing w:val="-1"/>
        </w:rPr>
        <w:t xml:space="preserve"> </w:t>
      </w:r>
      <w:r>
        <w:t>cal</w:t>
      </w:r>
      <w:r>
        <w:rPr>
          <w:spacing w:val="-2"/>
        </w:rPr>
        <w:t xml:space="preserve"> </w:t>
      </w:r>
      <w:r>
        <w:t>procedir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següent</w:t>
      </w:r>
      <w:r>
        <w:rPr>
          <w:spacing w:val="-3"/>
        </w:rPr>
        <w:t xml:space="preserve"> </w:t>
      </w:r>
      <w:r>
        <w:t>manera:</w:t>
      </w: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80" w:line="259" w:lineRule="auto"/>
        <w:ind w:right="131" w:hanging="361"/>
      </w:pPr>
      <w:r>
        <w:lastRenderedPageBreak/>
        <w:t>Descarregar i omplir el MODEL DE CANDIDATURA i signar el document de DECLARACIÓ</w:t>
      </w:r>
      <w:r>
        <w:rPr>
          <w:spacing w:val="-47"/>
        </w:rPr>
        <w:t xml:space="preserve"> </w:t>
      </w:r>
      <w:r>
        <w:t>RESPONSABLE de compliment dels requisits. Els documents es troben disponibles al</w:t>
      </w:r>
      <w:r>
        <w:rPr>
          <w:spacing w:val="1"/>
        </w:rPr>
        <w:t xml:space="preserve"> </w:t>
      </w:r>
      <w:r>
        <w:t>web</w:t>
      </w:r>
      <w:r>
        <w:rPr>
          <w:color w:val="0562C1"/>
          <w:spacing w:val="-2"/>
        </w:rPr>
        <w:t xml:space="preserve"> </w:t>
      </w:r>
      <w:hyperlink r:id="rId8" w:history="1">
        <w:r w:rsidR="00705478" w:rsidRPr="0098750D">
          <w:rPr>
            <w:rStyle w:val="Hipervnculo"/>
          </w:rPr>
          <w:t>https://www.leaderdelcamp.cat/projectes/start-up-rural-a-catalunya/kit-gestio-emocional-emprenedora/</w:t>
        </w:r>
      </w:hyperlink>
    </w:p>
    <w:p w:rsidR="00705478" w:rsidRDefault="00705478" w:rsidP="00705478">
      <w:pPr>
        <w:pStyle w:val="Prrafodelista"/>
        <w:tabs>
          <w:tab w:val="left" w:pos="821"/>
          <w:tab w:val="left" w:pos="822"/>
        </w:tabs>
        <w:spacing w:before="180" w:line="259" w:lineRule="auto"/>
        <w:ind w:right="131" w:firstLine="0"/>
      </w:pPr>
    </w:p>
    <w:p w:rsidR="006B1511" w:rsidRDefault="006B1511" w:rsidP="006B151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line="259" w:lineRule="auto"/>
        <w:ind w:right="289"/>
      </w:pPr>
      <w:r>
        <w:t xml:space="preserve">Tramitar la sol·licitud omplint una </w:t>
      </w:r>
      <w:hyperlink r:id="rId9" w:history="1">
        <w:r w:rsidRPr="00034A98">
          <w:rPr>
            <w:rStyle w:val="Hipervnculo"/>
          </w:rPr>
          <w:t>instància genèrica</w:t>
        </w:r>
      </w:hyperlink>
      <w:r>
        <w:t xml:space="preserve"> de la seu electrònica del Consorci, adjuntant-hi la</w:t>
      </w:r>
      <w:r>
        <w:rPr>
          <w:spacing w:val="1"/>
        </w:rPr>
        <w:t xml:space="preserve"> </w:t>
      </w:r>
      <w:r>
        <w:t>documentació anterior.</w:t>
      </w:r>
    </w:p>
    <w:p w:rsidR="006B1511" w:rsidRDefault="006B1511" w:rsidP="006B1511">
      <w:pPr>
        <w:spacing w:line="259" w:lineRule="auto"/>
        <w:sectPr w:rsidR="006B1511" w:rsidSect="000A06BC">
          <w:headerReference w:type="default" r:id="rId10"/>
          <w:type w:val="continuous"/>
          <w:pgSz w:w="11910" w:h="16840"/>
          <w:pgMar w:top="1660" w:right="1600" w:bottom="1134" w:left="1600" w:header="708" w:footer="0" w:gutter="0"/>
          <w:cols w:space="720"/>
        </w:sectPr>
      </w:pPr>
    </w:p>
    <w:p w:rsidR="006B1511" w:rsidRPr="00255E6C" w:rsidRDefault="006B1511" w:rsidP="006B1511">
      <w:pPr>
        <w:pStyle w:val="Heading1"/>
        <w:spacing w:before="132" w:line="259" w:lineRule="auto"/>
        <w:ind w:left="101" w:right="146" w:firstLine="0"/>
      </w:pPr>
      <w:r w:rsidRPr="00255E6C">
        <w:lastRenderedPageBreak/>
        <w:t xml:space="preserve">El termini de presentació de sol·licituds s’inicia el </w:t>
      </w:r>
      <w:r w:rsidR="00255E6C" w:rsidRPr="00255E6C">
        <w:t xml:space="preserve">10 de febrer </w:t>
      </w:r>
      <w:r w:rsidRPr="00255E6C">
        <w:t>de 2023 i</w:t>
      </w:r>
      <w:r w:rsidRPr="00255E6C">
        <w:rPr>
          <w:spacing w:val="1"/>
        </w:rPr>
        <w:t xml:space="preserve"> </w:t>
      </w:r>
      <w:r w:rsidRPr="00255E6C">
        <w:t xml:space="preserve">finalitza el </w:t>
      </w:r>
      <w:r w:rsidR="00255E6C" w:rsidRPr="00255E6C">
        <w:t xml:space="preserve">28 de febrer </w:t>
      </w:r>
      <w:r w:rsidRPr="00255E6C">
        <w:t>de 2023,</w:t>
      </w:r>
      <w:r w:rsidRPr="00255E6C">
        <w:rPr>
          <w:spacing w:val="1"/>
        </w:rPr>
        <w:t xml:space="preserve"> </w:t>
      </w:r>
      <w:r w:rsidRPr="00255E6C">
        <w:t>a</w:t>
      </w:r>
      <w:r w:rsidRPr="00255E6C">
        <w:rPr>
          <w:spacing w:val="-3"/>
        </w:rPr>
        <w:t xml:space="preserve"> </w:t>
      </w:r>
      <w:r w:rsidRPr="00255E6C">
        <w:t>les</w:t>
      </w:r>
      <w:r w:rsidRPr="00255E6C">
        <w:rPr>
          <w:spacing w:val="-1"/>
        </w:rPr>
        <w:t xml:space="preserve"> </w:t>
      </w:r>
      <w:r w:rsidRPr="00255E6C">
        <w:t>23:59</w:t>
      </w:r>
      <w:r w:rsidRPr="00255E6C">
        <w:rPr>
          <w:spacing w:val="-1"/>
        </w:rPr>
        <w:t xml:space="preserve"> </w:t>
      </w:r>
      <w:r w:rsidRPr="00255E6C">
        <w:t>hores.</w:t>
      </w:r>
    </w:p>
    <w:p w:rsidR="006B1511" w:rsidRDefault="006B1511" w:rsidP="006B1511">
      <w:pPr>
        <w:pStyle w:val="Textoindependiente"/>
        <w:spacing w:before="162" w:line="256" w:lineRule="auto"/>
        <w:ind w:left="101" w:right="353"/>
      </w:pPr>
      <w:r>
        <w:t>No s’acceptaran sol·licituds que no estiguin degudament omplertes o presentades per altres</w:t>
      </w:r>
      <w:r>
        <w:rPr>
          <w:spacing w:val="-47"/>
        </w:rPr>
        <w:t xml:space="preserve"> </w:t>
      </w:r>
      <w:r>
        <w:t>vies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fora de</w:t>
      </w:r>
      <w:r>
        <w:rPr>
          <w:spacing w:val="1"/>
        </w:rPr>
        <w:t xml:space="preserve"> </w:t>
      </w:r>
      <w:r>
        <w:t>termini.</w:t>
      </w:r>
    </w:p>
    <w:p w:rsidR="006B1511" w:rsidRDefault="006B1511" w:rsidP="006B1511">
      <w:pPr>
        <w:pStyle w:val="Textoindependiente"/>
        <w:spacing w:before="2"/>
        <w:rPr>
          <w:sz w:val="28"/>
        </w:rPr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2"/>
        </w:tabs>
        <w:spacing w:before="1"/>
        <w:ind w:left="821" w:hanging="361"/>
      </w:pPr>
      <w:r>
        <w:t>Criteris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valoració</w:t>
      </w:r>
    </w:p>
    <w:p w:rsidR="006B1511" w:rsidRDefault="006B1511" w:rsidP="006B1511">
      <w:pPr>
        <w:pStyle w:val="Textoindependiente"/>
        <w:spacing w:before="182" w:line="256" w:lineRule="auto"/>
        <w:ind w:left="101" w:right="452"/>
      </w:pPr>
      <w:r>
        <w:t>Tots els projectes hauran de complir amb els requisits descrits anteriorment. Tanmateix, es</w:t>
      </w:r>
      <w:r>
        <w:rPr>
          <w:spacing w:val="-47"/>
        </w:rPr>
        <w:t xml:space="preserve"> </w:t>
      </w:r>
      <w:r>
        <w:t>valoraran</w:t>
      </w:r>
      <w:r>
        <w:rPr>
          <w:spacing w:val="-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següents</w:t>
      </w:r>
      <w:r>
        <w:rPr>
          <w:spacing w:val="-2"/>
        </w:rPr>
        <w:t xml:space="preserve"> </w:t>
      </w:r>
      <w:r>
        <w:t>criteris:</w:t>
      </w:r>
    </w:p>
    <w:p w:rsidR="006B1511" w:rsidRDefault="006B1511" w:rsidP="006B1511">
      <w:pPr>
        <w:pStyle w:val="Prrafodelista"/>
        <w:numPr>
          <w:ilvl w:val="0"/>
          <w:numId w:val="1"/>
        </w:numPr>
        <w:tabs>
          <w:tab w:val="left" w:pos="1276"/>
        </w:tabs>
        <w:spacing w:before="165" w:line="259" w:lineRule="auto"/>
        <w:ind w:left="709" w:right="358"/>
        <w:jc w:val="both"/>
      </w:pPr>
      <w:r>
        <w:rPr>
          <w:b/>
        </w:rPr>
        <w:t>Qualitat i coherència del projecte amb els resultats previstos (Màxim 20</w:t>
      </w:r>
      <w:r>
        <w:rPr>
          <w:b/>
          <w:spacing w:val="1"/>
        </w:rPr>
        <w:t xml:space="preserve"> </w:t>
      </w:r>
      <w:r>
        <w:rPr>
          <w:b/>
        </w:rPr>
        <w:t>punts)</w:t>
      </w:r>
      <w:r>
        <w:t>. Es prioritzaran els projectes més ben detallats i els que sol·licitin un</w:t>
      </w:r>
      <w:r>
        <w:rPr>
          <w:spacing w:val="-47"/>
        </w:rPr>
        <w:t xml:space="preserve"> </w:t>
      </w:r>
      <w:r>
        <w:t>servei</w:t>
      </w:r>
      <w:r>
        <w:rPr>
          <w:spacing w:val="-4"/>
        </w:rPr>
        <w:t xml:space="preserve"> </w:t>
      </w:r>
      <w:r>
        <w:t>més ben</w:t>
      </w:r>
      <w:r>
        <w:rPr>
          <w:spacing w:val="-1"/>
        </w:rPr>
        <w:t xml:space="preserve"> </w:t>
      </w:r>
      <w:r>
        <w:t>definit, amb</w:t>
      </w:r>
      <w:r>
        <w:rPr>
          <w:spacing w:val="-2"/>
        </w:rPr>
        <w:t xml:space="preserve"> </w:t>
      </w:r>
      <w:r>
        <w:t>uns objectius clars.</w:t>
      </w:r>
    </w:p>
    <w:p w:rsidR="006B1511" w:rsidRDefault="006B1511" w:rsidP="006B1511">
      <w:pPr>
        <w:pStyle w:val="Heading1"/>
        <w:numPr>
          <w:ilvl w:val="0"/>
          <w:numId w:val="1"/>
        </w:numPr>
        <w:tabs>
          <w:tab w:val="left" w:pos="1276"/>
        </w:tabs>
        <w:spacing w:before="159" w:line="256" w:lineRule="auto"/>
        <w:ind w:left="709" w:right="584"/>
        <w:jc w:val="both"/>
        <w:rPr>
          <w:b w:val="0"/>
        </w:rPr>
      </w:pPr>
      <w:r>
        <w:t>Utilitat: resposta a una necessitat clarament identificada i ajustada al</w:t>
      </w:r>
      <w:r>
        <w:rPr>
          <w:spacing w:val="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i en</w:t>
      </w:r>
      <w:r>
        <w:rPr>
          <w:spacing w:val="-5"/>
        </w:rPr>
        <w:t xml:space="preserve"> </w:t>
      </w:r>
      <w:r>
        <w:t>línia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l’objectiu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Kit</w:t>
      </w:r>
      <w:proofErr w:type="spellEnd"/>
      <w:r>
        <w:rPr>
          <w:spacing w:val="-4"/>
        </w:rPr>
        <w:t xml:space="preserve"> </w:t>
      </w:r>
      <w:r>
        <w:t>(Màxim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punts)</w:t>
      </w:r>
      <w:r>
        <w:rPr>
          <w:b w:val="0"/>
        </w:rPr>
        <w:t>.</w:t>
      </w:r>
    </w:p>
    <w:p w:rsidR="006B1511" w:rsidRDefault="006B1511" w:rsidP="006B1511">
      <w:pPr>
        <w:pStyle w:val="Prrafodelista"/>
        <w:numPr>
          <w:ilvl w:val="0"/>
          <w:numId w:val="1"/>
        </w:numPr>
        <w:tabs>
          <w:tab w:val="left" w:pos="1276"/>
        </w:tabs>
        <w:spacing w:before="165" w:line="259" w:lineRule="auto"/>
        <w:ind w:left="709" w:right="108"/>
        <w:jc w:val="both"/>
        <w:rPr>
          <w:b/>
        </w:rPr>
      </w:pPr>
      <w:r>
        <w:rPr>
          <w:b/>
        </w:rPr>
        <w:t>Vinculació del projecte amb els objectius específics de l’Estratègia de</w:t>
      </w:r>
      <w:r>
        <w:rPr>
          <w:b/>
          <w:spacing w:val="1"/>
        </w:rPr>
        <w:t xml:space="preserve"> </w:t>
      </w:r>
      <w:r>
        <w:rPr>
          <w:b/>
        </w:rPr>
        <w:t>Desenvolupament</w:t>
      </w:r>
      <w:r>
        <w:rPr>
          <w:b/>
          <w:spacing w:val="-3"/>
        </w:rPr>
        <w:t xml:space="preserve"> </w:t>
      </w:r>
      <w:r>
        <w:rPr>
          <w:b/>
        </w:rPr>
        <w:t>Local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l’Associació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Leader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Ponent</w:t>
      </w:r>
      <w:r>
        <w:rPr>
          <w:b/>
          <w:spacing w:val="-2"/>
        </w:rPr>
        <w:t xml:space="preserve"> </w:t>
      </w:r>
      <w:r>
        <w:rPr>
          <w:b/>
        </w:rPr>
        <w:t>(Màxim</w:t>
      </w:r>
      <w:r>
        <w:rPr>
          <w:b/>
          <w:spacing w:val="-5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b/>
        </w:rPr>
        <w:t>punts):</w:t>
      </w:r>
    </w:p>
    <w:p w:rsidR="006B1511" w:rsidRDefault="006B1511" w:rsidP="006B1511">
      <w:pPr>
        <w:pStyle w:val="Prrafodelista"/>
        <w:numPr>
          <w:ilvl w:val="1"/>
          <w:numId w:val="1"/>
        </w:numPr>
        <w:tabs>
          <w:tab w:val="left" w:pos="1276"/>
          <w:tab w:val="left" w:pos="2597"/>
          <w:tab w:val="left" w:pos="2598"/>
        </w:tabs>
        <w:spacing w:before="159"/>
        <w:ind w:left="1701"/>
        <w:jc w:val="both"/>
      </w:pPr>
      <w:r>
        <w:t>Projectes econòmics transformatius i sostenibles</w:t>
      </w:r>
    </w:p>
    <w:p w:rsidR="006B1511" w:rsidRDefault="006B1511" w:rsidP="006B1511">
      <w:pPr>
        <w:pStyle w:val="Prrafodelista"/>
        <w:numPr>
          <w:ilvl w:val="1"/>
          <w:numId w:val="1"/>
        </w:numPr>
        <w:tabs>
          <w:tab w:val="left" w:pos="1276"/>
          <w:tab w:val="left" w:pos="2597"/>
          <w:tab w:val="left" w:pos="2598"/>
        </w:tabs>
        <w:spacing w:before="22"/>
        <w:ind w:left="1701"/>
        <w:jc w:val="both"/>
      </w:pPr>
      <w:r>
        <w:t>Projectes vinculats al seu territori i de foment de vinculació amb aquest</w:t>
      </w:r>
    </w:p>
    <w:p w:rsidR="006B1511" w:rsidRDefault="006B1511" w:rsidP="006B1511">
      <w:pPr>
        <w:pStyle w:val="Prrafodelista"/>
        <w:numPr>
          <w:ilvl w:val="1"/>
          <w:numId w:val="1"/>
        </w:numPr>
        <w:tabs>
          <w:tab w:val="left" w:pos="1276"/>
          <w:tab w:val="left" w:pos="2597"/>
          <w:tab w:val="left" w:pos="2598"/>
        </w:tabs>
        <w:spacing w:before="22"/>
        <w:ind w:left="1701" w:right="-79"/>
        <w:jc w:val="both"/>
      </w:pPr>
      <w:r>
        <w:t>Projectes conscients amb el canvi climàtic i les problemàtiques derivades al Camp de Tarragona</w:t>
      </w:r>
    </w:p>
    <w:p w:rsidR="005B407D" w:rsidRPr="005B407D" w:rsidRDefault="005B407D" w:rsidP="005B407D">
      <w:pPr>
        <w:pStyle w:val="Prrafodelista"/>
        <w:tabs>
          <w:tab w:val="left" w:pos="1276"/>
          <w:tab w:val="left" w:pos="2597"/>
          <w:tab w:val="left" w:pos="2598"/>
        </w:tabs>
        <w:spacing w:before="22"/>
        <w:ind w:left="1701" w:right="-79" w:firstLine="0"/>
        <w:jc w:val="both"/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3"/>
        </w:tabs>
        <w:spacing w:before="178"/>
        <w:ind w:left="822" w:hanging="361"/>
      </w:pPr>
      <w:r>
        <w:t>Avaluació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selecció</w:t>
      </w:r>
      <w:r>
        <w:rPr>
          <w:spacing w:val="-3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projectes</w:t>
      </w:r>
    </w:p>
    <w:p w:rsidR="006B1511" w:rsidRDefault="006B1511" w:rsidP="006B1511">
      <w:pPr>
        <w:pStyle w:val="Textoindependiente"/>
        <w:spacing w:before="182" w:line="259" w:lineRule="auto"/>
        <w:ind w:left="102" w:right="-79"/>
        <w:jc w:val="both"/>
      </w:pPr>
      <w:r>
        <w:t xml:space="preserve">Els projectes seran avaluats pel personal tècnic del Consorci </w:t>
      </w:r>
      <w:proofErr w:type="spellStart"/>
      <w:r>
        <w:t>Leader</w:t>
      </w:r>
      <w:proofErr w:type="spellEnd"/>
      <w:r>
        <w:t xml:space="preserve"> de Desenvolupament Rural del Camp.</w:t>
      </w:r>
    </w:p>
    <w:p w:rsidR="006B1511" w:rsidRDefault="006B1511" w:rsidP="006B1511">
      <w:pPr>
        <w:pStyle w:val="Textoindependiente"/>
        <w:spacing w:before="160" w:line="259" w:lineRule="auto"/>
        <w:ind w:left="101" w:right="-79"/>
        <w:jc w:val="both"/>
      </w:pPr>
      <w:r>
        <w:t>Els resultats de l’avaluació i la selecció dels projectes presentats es publicaran al web</w:t>
      </w:r>
      <w:r>
        <w:rPr>
          <w:spacing w:val="1"/>
        </w:rPr>
        <w:t xml:space="preserve"> </w:t>
      </w:r>
      <w:hyperlink w:history="1">
        <w:r w:rsidRPr="00DB4FDA">
          <w:rPr>
            <w:rStyle w:val="Hipervnculo"/>
            <w:u w:color="0562C1"/>
          </w:rPr>
          <w:t>www.leaderdelcamp.cat</w:t>
        </w:r>
        <w:r w:rsidRPr="00DB4FDA">
          <w:rPr>
            <w:rStyle w:val="Hipervnculo"/>
          </w:rPr>
          <w:t xml:space="preserve"> </w:t>
        </w:r>
      </w:hyperlink>
      <w:r>
        <w:t>i es comunicaran via notificació electrònica a totes les empreses o</w:t>
      </w:r>
      <w:r>
        <w:rPr>
          <w:spacing w:val="-47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físiques presentades.</w:t>
      </w:r>
    </w:p>
    <w:p w:rsidR="006B1511" w:rsidRDefault="006B1511" w:rsidP="006B1511">
      <w:pPr>
        <w:pStyle w:val="Textoindependiente"/>
        <w:spacing w:before="10"/>
        <w:rPr>
          <w:sz w:val="27"/>
        </w:rPr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2"/>
        </w:tabs>
        <w:ind w:left="821" w:hanging="361"/>
      </w:pPr>
      <w:r>
        <w:t>Seguiment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justificació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</w:p>
    <w:p w:rsidR="006B1511" w:rsidRDefault="006B1511" w:rsidP="005B407D">
      <w:pPr>
        <w:pStyle w:val="Textoindependiente"/>
        <w:spacing w:before="182" w:line="259" w:lineRule="auto"/>
        <w:ind w:left="101" w:right="-79"/>
        <w:jc w:val="both"/>
      </w:pPr>
      <w:r>
        <w:t xml:space="preserve">Els beneficiaris es comprometen a col·laborar amb </w:t>
      </w:r>
      <w:proofErr w:type="spellStart"/>
      <w:r>
        <w:t>Aixalda</w:t>
      </w:r>
      <w:proofErr w:type="spellEnd"/>
      <w:r>
        <w:t xml:space="preserve"> sistèmica per a la realització de la documentació d’avaluació corresponent</w:t>
      </w:r>
      <w:r w:rsidR="005B407D">
        <w:t xml:space="preserve">. </w:t>
      </w:r>
      <w:r>
        <w:t>En el cas que durant el desenvolupament del programa es produeixin circumstàncies que</w:t>
      </w:r>
      <w:r>
        <w:rPr>
          <w:spacing w:val="1"/>
        </w:rPr>
        <w:t xml:space="preserve"> </w:t>
      </w:r>
      <w:r>
        <w:t>ocasionin modificacions substancials o significatives del projecte presentat, com ara en les</w:t>
      </w:r>
      <w:r>
        <w:rPr>
          <w:spacing w:val="1"/>
        </w:rPr>
        <w:t xml:space="preserve"> </w:t>
      </w:r>
      <w:r>
        <w:t>dates d’execució, el pressupost o les que es considerin importants, s’hauran de comunicar al Consorci per tal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aquesta ho autoritzi.</w:t>
      </w:r>
    </w:p>
    <w:p w:rsidR="005B407D" w:rsidRDefault="005B407D" w:rsidP="005B407D">
      <w:pPr>
        <w:pStyle w:val="Textoindependiente"/>
        <w:spacing w:before="182" w:line="259" w:lineRule="auto"/>
        <w:ind w:left="101" w:right="-79"/>
        <w:jc w:val="both"/>
      </w:pPr>
    </w:p>
    <w:p w:rsidR="006B1511" w:rsidRDefault="006B1511" w:rsidP="006B1511">
      <w:pPr>
        <w:pStyle w:val="Heading1"/>
        <w:numPr>
          <w:ilvl w:val="0"/>
          <w:numId w:val="3"/>
        </w:numPr>
        <w:tabs>
          <w:tab w:val="left" w:pos="821"/>
        </w:tabs>
        <w:spacing w:before="157"/>
        <w:ind w:left="820" w:hanging="361"/>
      </w:pPr>
      <w:r>
        <w:t>Comunicació</w:t>
      </w:r>
    </w:p>
    <w:p w:rsidR="006B1511" w:rsidRDefault="006B1511" w:rsidP="006B1511">
      <w:pPr>
        <w:pStyle w:val="Textoindependiente"/>
        <w:spacing w:before="132" w:line="259" w:lineRule="auto"/>
        <w:ind w:left="101" w:right="-79"/>
        <w:jc w:val="both"/>
      </w:pPr>
      <w:r>
        <w:t xml:space="preserve">La imatge del Consorci </w:t>
      </w:r>
      <w:proofErr w:type="spellStart"/>
      <w:r>
        <w:t>Leader</w:t>
      </w:r>
      <w:proofErr w:type="spellEnd"/>
      <w:r>
        <w:t xml:space="preserve"> de Desenvolupament Rural del Camp  s’incorporarà a tots els elements i accions que es</w:t>
      </w:r>
      <w:r>
        <w:rPr>
          <w:spacing w:val="1"/>
        </w:rPr>
        <w:t xml:space="preserve"> </w:t>
      </w:r>
      <w:r>
        <w:t>realitzin en el marc del projecte, com por exemple a actes de presentació, invitacions, notes de</w:t>
      </w:r>
      <w:r>
        <w:rPr>
          <w:spacing w:val="-47"/>
        </w:rPr>
        <w:t xml:space="preserve"> </w:t>
      </w:r>
      <w:r>
        <w:t>premsa,</w:t>
      </w:r>
      <w:r>
        <w:rPr>
          <w:spacing w:val="-3"/>
        </w:rPr>
        <w:t xml:space="preserve"> </w:t>
      </w:r>
      <w:r>
        <w:t>cartells, fullets,</w:t>
      </w:r>
      <w:r>
        <w:rPr>
          <w:spacing w:val="-3"/>
        </w:rPr>
        <w:t xml:space="preserve"> </w:t>
      </w:r>
      <w:r>
        <w:t>vídeos i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tota</w:t>
      </w:r>
      <w:r>
        <w:rPr>
          <w:spacing w:val="-2"/>
        </w:rPr>
        <w:t xml:space="preserve"> </w:t>
      </w:r>
      <w:r>
        <w:t>menció divulgativa del</w:t>
      </w:r>
      <w:r>
        <w:rPr>
          <w:spacing w:val="-1"/>
        </w:rPr>
        <w:t xml:space="preserve"> </w:t>
      </w:r>
      <w:r>
        <w:t>projecte.</w:t>
      </w:r>
    </w:p>
    <w:p w:rsidR="006B1511" w:rsidRDefault="006B1511" w:rsidP="006B1511">
      <w:pPr>
        <w:pStyle w:val="Textoindependiente"/>
        <w:spacing w:before="160"/>
        <w:ind w:left="100" w:right="-79"/>
        <w:jc w:val="both"/>
      </w:pPr>
      <w:r>
        <w:t xml:space="preserve">El Consorci </w:t>
      </w:r>
      <w:proofErr w:type="spellStart"/>
      <w:r>
        <w:t>Leader</w:t>
      </w:r>
      <w:proofErr w:type="spellEnd"/>
      <w:r>
        <w:t xml:space="preserve"> de Desenvolupament Rural del Camp  podrà</w:t>
      </w:r>
      <w:r>
        <w:rPr>
          <w:spacing w:val="-5"/>
        </w:rPr>
        <w:t xml:space="preserve"> </w:t>
      </w:r>
      <w:r>
        <w:t>fer</w:t>
      </w:r>
      <w:r>
        <w:rPr>
          <w:spacing w:val="-2"/>
        </w:rPr>
        <w:t xml:space="preserve"> </w:t>
      </w:r>
      <w:r>
        <w:t>ús</w:t>
      </w:r>
      <w:r>
        <w:rPr>
          <w:spacing w:val="-3"/>
        </w:rPr>
        <w:t xml:space="preserve"> </w:t>
      </w:r>
      <w:r>
        <w:t>informatiu</w:t>
      </w:r>
      <w:r>
        <w:rPr>
          <w:spacing w:val="-5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projectes</w:t>
      </w:r>
      <w:r>
        <w:rPr>
          <w:spacing w:val="-1"/>
        </w:rPr>
        <w:t xml:space="preserve"> </w:t>
      </w:r>
      <w:r>
        <w:t>seleccionats.</w:t>
      </w:r>
    </w:p>
    <w:p w:rsidR="006B1511" w:rsidRDefault="006B1511" w:rsidP="006B1511">
      <w:pPr>
        <w:pStyle w:val="Textoindependiente"/>
        <w:spacing w:before="9"/>
        <w:rPr>
          <w:sz w:val="29"/>
        </w:rPr>
      </w:pPr>
    </w:p>
    <w:p w:rsidR="006B1511" w:rsidRDefault="006B1511" w:rsidP="006B1511">
      <w:pPr>
        <w:pStyle w:val="Heading1"/>
        <w:numPr>
          <w:ilvl w:val="0"/>
          <w:numId w:val="6"/>
        </w:numPr>
        <w:tabs>
          <w:tab w:val="left" w:pos="821"/>
        </w:tabs>
      </w:pPr>
      <w:r>
        <w:t>Altres</w:t>
      </w:r>
      <w:r>
        <w:rPr>
          <w:spacing w:val="-3"/>
        </w:rPr>
        <w:t xml:space="preserve"> </w:t>
      </w:r>
      <w:r>
        <w:t>disposicions</w:t>
      </w:r>
    </w:p>
    <w:p w:rsidR="006B1511" w:rsidRDefault="006B1511" w:rsidP="006B1511">
      <w:pPr>
        <w:pStyle w:val="Textoindependiente"/>
        <w:spacing w:before="182"/>
        <w:ind w:left="100"/>
        <w:jc w:val="both"/>
      </w:pPr>
      <w:r>
        <w:t>La</w:t>
      </w:r>
      <w:r>
        <w:rPr>
          <w:spacing w:val="-3"/>
        </w:rPr>
        <w:t xml:space="preserve"> </w:t>
      </w:r>
      <w:r>
        <w:t>presentació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sol·licituds</w:t>
      </w:r>
      <w:r>
        <w:rPr>
          <w:spacing w:val="-2"/>
        </w:rPr>
        <w:t xml:space="preserve"> </w:t>
      </w:r>
      <w:r>
        <w:t>predisposa</w:t>
      </w:r>
      <w:r>
        <w:rPr>
          <w:spacing w:val="-3"/>
        </w:rPr>
        <w:t xml:space="preserve"> </w:t>
      </w:r>
      <w:r>
        <w:t>l’acceptació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condicions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programa.</w:t>
      </w:r>
    </w:p>
    <w:p w:rsidR="006B1511" w:rsidRDefault="006B1511" w:rsidP="006B1511">
      <w:pPr>
        <w:pStyle w:val="Textoindependiente"/>
        <w:spacing w:before="181" w:line="259" w:lineRule="auto"/>
        <w:ind w:left="100" w:right="-79"/>
        <w:jc w:val="both"/>
      </w:pPr>
      <w:r>
        <w:t xml:space="preserve">De produir-se incompliment, el Consorci </w:t>
      </w:r>
      <w:proofErr w:type="spellStart"/>
      <w:r>
        <w:t>Leader</w:t>
      </w:r>
      <w:proofErr w:type="spellEnd"/>
      <w:r>
        <w:t xml:space="preserve"> de Desenvolupament Rural del Camp  es reserva el dret de procedir com</w:t>
      </w:r>
      <w:r>
        <w:rPr>
          <w:spacing w:val="-47"/>
        </w:rPr>
        <w:t xml:space="preserve"> </w:t>
      </w:r>
      <w:r>
        <w:t>s’estimi</w:t>
      </w:r>
      <w:r>
        <w:rPr>
          <w:spacing w:val="-1"/>
        </w:rPr>
        <w:t xml:space="preserve"> </w:t>
      </w:r>
      <w:r>
        <w:t>convenient.</w:t>
      </w:r>
    </w:p>
    <w:p w:rsidR="006B1511" w:rsidRDefault="006B1511" w:rsidP="006B1511">
      <w:pPr>
        <w:pStyle w:val="Textoindependiente"/>
        <w:tabs>
          <w:tab w:val="left" w:pos="8789"/>
        </w:tabs>
        <w:spacing w:before="159" w:line="259" w:lineRule="auto"/>
        <w:ind w:left="100" w:right="-79"/>
        <w:jc w:val="both"/>
      </w:pPr>
      <w:r>
        <w:t>Qualsevol qüestió que pugui sorgir de la interpretació o aplicació d’aquestes condicions serà</w:t>
      </w:r>
      <w:r>
        <w:rPr>
          <w:spacing w:val="1"/>
        </w:rPr>
        <w:t xml:space="preserve"> </w:t>
      </w:r>
      <w:r>
        <w:t>resolta pel Consorci, que es reserva el dret a modificar,</w:t>
      </w:r>
      <w:r>
        <w:rPr>
          <w:spacing w:val="1"/>
        </w:rPr>
        <w:t xml:space="preserve"> </w:t>
      </w:r>
      <w:r>
        <w:t>per causes justificades, les</w:t>
      </w:r>
      <w:r>
        <w:rPr>
          <w:spacing w:val="1"/>
        </w:rPr>
        <w:t xml:space="preserve"> </w:t>
      </w:r>
      <w:r>
        <w:t>condiciones del programa en qualsevol moment. Qualsevol modificació serà publicada al web</w:t>
      </w:r>
      <w:r>
        <w:rPr>
          <w:spacing w:val="-47"/>
        </w:rPr>
        <w:t xml:space="preserve">       </w:t>
      </w:r>
      <w:r>
        <w:t>.</w:t>
      </w:r>
    </w:p>
    <w:p w:rsidR="006B1511" w:rsidRDefault="006B1511" w:rsidP="006B1511">
      <w:pPr>
        <w:pStyle w:val="Textoindependiente"/>
        <w:spacing w:before="159" w:line="259" w:lineRule="auto"/>
        <w:ind w:left="100" w:right="-79"/>
        <w:jc w:val="both"/>
      </w:pPr>
      <w:r>
        <w:t>El Consorci no serà titular ni dels projectes presentats ni dels realitzats, ja que la titularitat</w:t>
      </w:r>
      <w:r>
        <w:rPr>
          <w:spacing w:val="-47"/>
        </w:rPr>
        <w:t xml:space="preserve"> </w:t>
      </w:r>
      <w:r>
        <w:t>d’aquests</w:t>
      </w:r>
      <w:r>
        <w:rPr>
          <w:spacing w:val="-1"/>
        </w:rPr>
        <w:t xml:space="preserve"> </w:t>
      </w:r>
      <w:r>
        <w:t>serà en</w:t>
      </w:r>
      <w:r>
        <w:rPr>
          <w:spacing w:val="-4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l’empresa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física beneficiària.</w:t>
      </w:r>
    </w:p>
    <w:p w:rsidR="006B1511" w:rsidRDefault="006B1511" w:rsidP="006B1511">
      <w:pPr>
        <w:pStyle w:val="Textoindependiente"/>
        <w:spacing w:before="159" w:line="259" w:lineRule="auto"/>
        <w:ind w:left="100" w:right="-79"/>
        <w:jc w:val="both"/>
      </w:pPr>
      <w:r>
        <w:t>Ni el Consorci, ni qualsevol de les empreses impulsores de la iniciativa no es responsabilitzarà</w:t>
      </w:r>
      <w:r>
        <w:rPr>
          <w:spacing w:val="-47"/>
        </w:rPr>
        <w:t xml:space="preserve"> </w:t>
      </w:r>
      <w:r>
        <w:t xml:space="preserve">de cap reclamació o conseqüència adversa que pugui </w:t>
      </w:r>
      <w:proofErr w:type="spellStart"/>
      <w:r>
        <w:t>generar-se</w:t>
      </w:r>
      <w:proofErr w:type="spellEnd"/>
      <w:r>
        <w:t xml:space="preserve"> de forma directa o indirecta</w:t>
      </w:r>
      <w:r>
        <w:rPr>
          <w:spacing w:val="1"/>
        </w:rPr>
        <w:t xml:space="preserve"> </w:t>
      </w:r>
      <w:r>
        <w:t>en l’execució del projecte, i pot emprendre les accions legals oportunes en cas de veure’s</w:t>
      </w:r>
      <w:r>
        <w:rPr>
          <w:spacing w:val="1"/>
        </w:rPr>
        <w:t xml:space="preserve"> </w:t>
      </w:r>
      <w:r>
        <w:t>afectat</w:t>
      </w:r>
      <w:r>
        <w:rPr>
          <w:spacing w:val="-3"/>
        </w:rPr>
        <w:t xml:space="preserve"> </w:t>
      </w:r>
      <w:r>
        <w:t>per les</w:t>
      </w:r>
      <w:r>
        <w:rPr>
          <w:spacing w:val="-2"/>
        </w:rPr>
        <w:t xml:space="preserve"> </w:t>
      </w:r>
      <w:r>
        <w:t>mateixes.</w:t>
      </w:r>
    </w:p>
    <w:p w:rsidR="006B1511" w:rsidRDefault="006B1511" w:rsidP="00DA6A11">
      <w:pPr>
        <w:pStyle w:val="Textoindependiente"/>
        <w:spacing w:before="160" w:line="259" w:lineRule="auto"/>
        <w:ind w:left="100" w:right="-41"/>
        <w:jc w:val="both"/>
      </w:pPr>
      <w:r>
        <w:t>Per a qualsevol consulta addicional es podrà contactar a través de la seu electrònica de</w:t>
      </w:r>
      <w:r>
        <w:rPr>
          <w:spacing w:val="1"/>
        </w:rPr>
        <w:t>l Consorci</w:t>
      </w:r>
      <w:r>
        <w:t xml:space="preserve"> </w:t>
      </w:r>
      <w:proofErr w:type="spellStart"/>
      <w:r>
        <w:t>Leader</w:t>
      </w:r>
      <w:proofErr w:type="spellEnd"/>
      <w:r>
        <w:t xml:space="preserve"> </w:t>
      </w:r>
      <w:hyperlink r:id="rId11" w:history="1">
        <w:r w:rsidRPr="00DB4FDA">
          <w:rPr>
            <w:rStyle w:val="Hipervnculo"/>
          </w:rPr>
          <w:t>https://www.leaderdelcamp.cat/eadministracio</w:t>
        </w:r>
      </w:hyperlink>
      <w:r>
        <w:t xml:space="preserve"> especificant a</w:t>
      </w:r>
      <w:r>
        <w:rPr>
          <w:spacing w:val="-47"/>
        </w:rPr>
        <w:t xml:space="preserve"> </w:t>
      </w:r>
      <w:r>
        <w:t>l’assumpte</w:t>
      </w:r>
      <w:r>
        <w:rPr>
          <w:spacing w:val="48"/>
        </w:rPr>
        <w:t xml:space="preserve"> </w:t>
      </w:r>
      <w:r>
        <w:t>“</w:t>
      </w:r>
      <w:proofErr w:type="spellStart"/>
      <w:r>
        <w:rPr>
          <w:b/>
          <w:i/>
        </w:rPr>
        <w:t>Kit</w:t>
      </w:r>
      <w:proofErr w:type="spellEnd"/>
      <w:r>
        <w:rPr>
          <w:b/>
          <w:i/>
        </w:rPr>
        <w:t xml:space="preserve">   d’Autogestió Emocional Emprenedora LEADER</w:t>
      </w:r>
      <w:r w:rsidR="00DA6A11">
        <w:t xml:space="preserve">”. </w:t>
      </w:r>
    </w:p>
    <w:p w:rsidR="00DA6A11" w:rsidRDefault="00DA6A11" w:rsidP="00DA6A11">
      <w:pPr>
        <w:pStyle w:val="Textoindependiente"/>
        <w:spacing w:before="160" w:line="259" w:lineRule="auto"/>
        <w:ind w:left="100" w:right="-41"/>
        <w:jc w:val="both"/>
        <w:sectPr w:rsidR="00DA6A11" w:rsidSect="006B1511">
          <w:headerReference w:type="default" r:id="rId12"/>
          <w:type w:val="continuous"/>
          <w:pgSz w:w="11910" w:h="16840"/>
          <w:pgMar w:top="1560" w:right="1600" w:bottom="709" w:left="1600" w:header="708" w:footer="720" w:gutter="0"/>
          <w:pgNumType w:start="1"/>
          <w:cols w:space="720"/>
        </w:sectPr>
      </w:pPr>
    </w:p>
    <w:p w:rsidR="00B662A5" w:rsidRDefault="00B662A5" w:rsidP="00DA6A11">
      <w:pPr>
        <w:pStyle w:val="Textoindependiente"/>
        <w:spacing w:before="160" w:line="259" w:lineRule="auto"/>
        <w:ind w:right="-41"/>
        <w:jc w:val="both"/>
        <w:sectPr w:rsidR="00B662A5" w:rsidSect="00A41964">
          <w:pgSz w:w="11910" w:h="16840"/>
          <w:pgMar w:top="1660" w:right="1420" w:bottom="280" w:left="1600" w:header="708" w:footer="0" w:gutter="0"/>
          <w:cols w:space="720"/>
        </w:sectPr>
      </w:pPr>
    </w:p>
    <w:p w:rsidR="00E62532" w:rsidRDefault="00E62532" w:rsidP="00C159CD">
      <w:pPr>
        <w:pStyle w:val="Textoindependiente"/>
        <w:spacing w:before="132" w:line="259" w:lineRule="auto"/>
        <w:ind w:right="111"/>
      </w:pPr>
    </w:p>
    <w:sectPr w:rsidR="00E62532" w:rsidSect="00E62532">
      <w:pgSz w:w="11910" w:h="16840"/>
      <w:pgMar w:top="1660" w:right="160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77" w:rsidRDefault="007B4E77" w:rsidP="00E62532">
      <w:r>
        <w:separator/>
      </w:r>
    </w:p>
  </w:endnote>
  <w:endnote w:type="continuationSeparator" w:id="0">
    <w:p w:rsidR="007B4E77" w:rsidRDefault="007B4E77" w:rsidP="00E6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77" w:rsidRDefault="007B4E77" w:rsidP="00E62532">
      <w:r>
        <w:separator/>
      </w:r>
    </w:p>
  </w:footnote>
  <w:footnote w:type="continuationSeparator" w:id="0">
    <w:p w:rsidR="007B4E77" w:rsidRDefault="007B4E77" w:rsidP="00E62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77" w:rsidRDefault="007B4E77" w:rsidP="00E72F81">
    <w:pPr>
      <w:pStyle w:val="Encabezado"/>
      <w:pBdr>
        <w:bottom w:val="single" w:sz="4" w:space="1" w:color="auto"/>
      </w:pBdr>
      <w:jc w:val="center"/>
    </w:pPr>
    <w:r>
      <w:rPr>
        <w:noProof/>
        <w:lang w:val="es-ES" w:eastAsia="es-ES"/>
      </w:rPr>
      <w:drawing>
        <wp:inline distT="0" distB="0" distL="0" distR="0">
          <wp:extent cx="1200647" cy="846518"/>
          <wp:effectExtent l="0" t="0" r="0" b="0"/>
          <wp:docPr id="1" name="0 Imagen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864" cy="84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</w:p>
  <w:p w:rsidR="007B4E77" w:rsidRDefault="007B4E77">
    <w:pPr>
      <w:pStyle w:val="Textoindependiente"/>
      <w:spacing w:line="14" w:lineRule="auto"/>
      <w:rPr>
        <w:sz w:val="20"/>
      </w:rPr>
    </w:pPr>
    <w:r>
      <w:rPr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20817</wp:posOffset>
          </wp:positionH>
          <wp:positionV relativeFrom="paragraph">
            <wp:posOffset>-148148</wp:posOffset>
          </wp:positionV>
          <wp:extent cx="1475795" cy="604299"/>
          <wp:effectExtent l="19050" t="0" r="0" b="0"/>
          <wp:wrapNone/>
          <wp:docPr id="2" name="1 Imagen" descr="LeaderDelCa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DelCa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795" cy="6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B9C"/>
    <w:multiLevelType w:val="hybridMultilevel"/>
    <w:tmpl w:val="32345AF2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0BE50F8C"/>
    <w:multiLevelType w:val="hybridMultilevel"/>
    <w:tmpl w:val="30904F30"/>
    <w:lvl w:ilvl="0" w:tplc="5276D034">
      <w:start w:val="1"/>
      <w:numFmt w:val="decimal"/>
      <w:lvlText w:val="%1."/>
      <w:lvlJc w:val="left"/>
      <w:pPr>
        <w:ind w:left="871" w:hanging="4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a-ES" w:eastAsia="en-US" w:bidi="ar-SA"/>
      </w:rPr>
    </w:lvl>
    <w:lvl w:ilvl="1" w:tplc="F5ECF186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3926FA0E">
      <w:numFmt w:val="bullet"/>
      <w:lvlText w:val="•"/>
      <w:lvlJc w:val="left"/>
      <w:pPr>
        <w:ind w:left="2016" w:hanging="360"/>
      </w:pPr>
      <w:rPr>
        <w:rFonts w:hint="default"/>
        <w:lang w:val="ca-ES" w:eastAsia="en-US" w:bidi="ar-SA"/>
      </w:rPr>
    </w:lvl>
    <w:lvl w:ilvl="3" w:tplc="B5DC4D18">
      <w:numFmt w:val="bullet"/>
      <w:lvlText w:val="•"/>
      <w:lvlJc w:val="left"/>
      <w:pPr>
        <w:ind w:left="2852" w:hanging="360"/>
      </w:pPr>
      <w:rPr>
        <w:rFonts w:hint="default"/>
        <w:lang w:val="ca-ES" w:eastAsia="en-US" w:bidi="ar-SA"/>
      </w:rPr>
    </w:lvl>
    <w:lvl w:ilvl="4" w:tplc="E8E8C1A4">
      <w:numFmt w:val="bullet"/>
      <w:lvlText w:val="•"/>
      <w:lvlJc w:val="left"/>
      <w:pPr>
        <w:ind w:left="3688" w:hanging="360"/>
      </w:pPr>
      <w:rPr>
        <w:rFonts w:hint="default"/>
        <w:lang w:val="ca-ES" w:eastAsia="en-US" w:bidi="ar-SA"/>
      </w:rPr>
    </w:lvl>
    <w:lvl w:ilvl="5" w:tplc="49409802">
      <w:numFmt w:val="bullet"/>
      <w:lvlText w:val="•"/>
      <w:lvlJc w:val="left"/>
      <w:pPr>
        <w:ind w:left="4525" w:hanging="360"/>
      </w:pPr>
      <w:rPr>
        <w:rFonts w:hint="default"/>
        <w:lang w:val="ca-ES" w:eastAsia="en-US" w:bidi="ar-SA"/>
      </w:rPr>
    </w:lvl>
    <w:lvl w:ilvl="6" w:tplc="00DE9C5A">
      <w:numFmt w:val="bullet"/>
      <w:lvlText w:val="•"/>
      <w:lvlJc w:val="left"/>
      <w:pPr>
        <w:ind w:left="5361" w:hanging="360"/>
      </w:pPr>
      <w:rPr>
        <w:rFonts w:hint="default"/>
        <w:lang w:val="ca-ES" w:eastAsia="en-US" w:bidi="ar-SA"/>
      </w:rPr>
    </w:lvl>
    <w:lvl w:ilvl="7" w:tplc="9CDACD6E">
      <w:numFmt w:val="bullet"/>
      <w:lvlText w:val="•"/>
      <w:lvlJc w:val="left"/>
      <w:pPr>
        <w:ind w:left="6197" w:hanging="360"/>
      </w:pPr>
      <w:rPr>
        <w:rFonts w:hint="default"/>
        <w:lang w:val="ca-ES" w:eastAsia="en-US" w:bidi="ar-SA"/>
      </w:rPr>
    </w:lvl>
    <w:lvl w:ilvl="8" w:tplc="6EE261C8">
      <w:numFmt w:val="bullet"/>
      <w:lvlText w:val="•"/>
      <w:lvlJc w:val="left"/>
      <w:pPr>
        <w:ind w:left="7033" w:hanging="360"/>
      </w:pPr>
      <w:rPr>
        <w:rFonts w:hint="default"/>
        <w:lang w:val="ca-ES" w:eastAsia="en-US" w:bidi="ar-SA"/>
      </w:rPr>
    </w:lvl>
  </w:abstractNum>
  <w:abstractNum w:abstractNumId="2">
    <w:nsid w:val="421E2A0E"/>
    <w:multiLevelType w:val="hybridMultilevel"/>
    <w:tmpl w:val="1C66EE1A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46CF395F"/>
    <w:multiLevelType w:val="hybridMultilevel"/>
    <w:tmpl w:val="6A6653E4"/>
    <w:lvl w:ilvl="0" w:tplc="A2948880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AFC4114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F4BC7A10">
      <w:numFmt w:val="bullet"/>
      <w:lvlText w:val="•"/>
      <w:lvlJc w:val="left"/>
      <w:pPr>
        <w:ind w:left="2976" w:hanging="361"/>
      </w:pPr>
      <w:rPr>
        <w:rFonts w:hint="default"/>
        <w:lang w:val="ca-ES" w:eastAsia="en-US" w:bidi="ar-SA"/>
      </w:rPr>
    </w:lvl>
    <w:lvl w:ilvl="3" w:tplc="261C5BBC">
      <w:numFmt w:val="bullet"/>
      <w:lvlText w:val="•"/>
      <w:lvlJc w:val="left"/>
      <w:pPr>
        <w:ind w:left="3692" w:hanging="361"/>
      </w:pPr>
      <w:rPr>
        <w:rFonts w:hint="default"/>
        <w:lang w:val="ca-ES" w:eastAsia="en-US" w:bidi="ar-SA"/>
      </w:rPr>
    </w:lvl>
    <w:lvl w:ilvl="4" w:tplc="A6021664">
      <w:numFmt w:val="bullet"/>
      <w:lvlText w:val="•"/>
      <w:lvlJc w:val="left"/>
      <w:pPr>
        <w:ind w:left="4408" w:hanging="361"/>
      </w:pPr>
      <w:rPr>
        <w:rFonts w:hint="default"/>
        <w:lang w:val="ca-ES" w:eastAsia="en-US" w:bidi="ar-SA"/>
      </w:rPr>
    </w:lvl>
    <w:lvl w:ilvl="5" w:tplc="78F6FF62">
      <w:numFmt w:val="bullet"/>
      <w:lvlText w:val="•"/>
      <w:lvlJc w:val="left"/>
      <w:pPr>
        <w:ind w:left="5125" w:hanging="361"/>
      </w:pPr>
      <w:rPr>
        <w:rFonts w:hint="default"/>
        <w:lang w:val="ca-ES" w:eastAsia="en-US" w:bidi="ar-SA"/>
      </w:rPr>
    </w:lvl>
    <w:lvl w:ilvl="6" w:tplc="DBE8D24A">
      <w:numFmt w:val="bullet"/>
      <w:lvlText w:val="•"/>
      <w:lvlJc w:val="left"/>
      <w:pPr>
        <w:ind w:left="5841" w:hanging="361"/>
      </w:pPr>
      <w:rPr>
        <w:rFonts w:hint="default"/>
        <w:lang w:val="ca-ES" w:eastAsia="en-US" w:bidi="ar-SA"/>
      </w:rPr>
    </w:lvl>
    <w:lvl w:ilvl="7" w:tplc="00503394">
      <w:numFmt w:val="bullet"/>
      <w:lvlText w:val="•"/>
      <w:lvlJc w:val="left"/>
      <w:pPr>
        <w:ind w:left="6557" w:hanging="361"/>
      </w:pPr>
      <w:rPr>
        <w:rFonts w:hint="default"/>
        <w:lang w:val="ca-ES" w:eastAsia="en-US" w:bidi="ar-SA"/>
      </w:rPr>
    </w:lvl>
    <w:lvl w:ilvl="8" w:tplc="366881B8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</w:abstractNum>
  <w:abstractNum w:abstractNumId="4">
    <w:nsid w:val="572B489D"/>
    <w:multiLevelType w:val="hybridMultilevel"/>
    <w:tmpl w:val="CDFCE2D0"/>
    <w:lvl w:ilvl="0" w:tplc="D69EFC6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69B63BF8"/>
    <w:multiLevelType w:val="hybridMultilevel"/>
    <w:tmpl w:val="A148B2BE"/>
    <w:lvl w:ilvl="0" w:tplc="C46E48A4">
      <w:numFmt w:val="bullet"/>
      <w:lvlText w:val="•"/>
      <w:lvlJc w:val="left"/>
      <w:pPr>
        <w:ind w:left="1642" w:hanging="360"/>
      </w:pPr>
      <w:rPr>
        <w:rFonts w:ascii="Tahoma" w:eastAsia="Tahoma" w:hAnsi="Tahoma" w:cs="Tahoma" w:hint="default"/>
        <w:color w:val="221F1F"/>
        <w:w w:val="107"/>
        <w:sz w:val="20"/>
        <w:szCs w:val="20"/>
        <w:lang w:val="ca-ES" w:eastAsia="en-US" w:bidi="ar-SA"/>
      </w:rPr>
    </w:lvl>
    <w:lvl w:ilvl="1" w:tplc="2944859A">
      <w:numFmt w:val="bullet"/>
      <w:lvlText w:val=""/>
      <w:lvlJc w:val="left"/>
      <w:pPr>
        <w:ind w:left="2597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CA803B4">
      <w:numFmt w:val="bullet"/>
      <w:lvlText w:val="•"/>
      <w:lvlJc w:val="left"/>
      <w:pPr>
        <w:ind w:left="3278" w:hanging="361"/>
      </w:pPr>
      <w:rPr>
        <w:rFonts w:hint="default"/>
        <w:lang w:val="ca-ES" w:eastAsia="en-US" w:bidi="ar-SA"/>
      </w:rPr>
    </w:lvl>
    <w:lvl w:ilvl="3" w:tplc="4822C450">
      <w:numFmt w:val="bullet"/>
      <w:lvlText w:val="•"/>
      <w:lvlJc w:val="left"/>
      <w:pPr>
        <w:ind w:left="3956" w:hanging="361"/>
      </w:pPr>
      <w:rPr>
        <w:rFonts w:hint="default"/>
        <w:lang w:val="ca-ES" w:eastAsia="en-US" w:bidi="ar-SA"/>
      </w:rPr>
    </w:lvl>
    <w:lvl w:ilvl="4" w:tplc="DC5408FE">
      <w:numFmt w:val="bullet"/>
      <w:lvlText w:val="•"/>
      <w:lvlJc w:val="left"/>
      <w:pPr>
        <w:ind w:left="4635" w:hanging="361"/>
      </w:pPr>
      <w:rPr>
        <w:rFonts w:hint="default"/>
        <w:lang w:val="ca-ES" w:eastAsia="en-US" w:bidi="ar-SA"/>
      </w:rPr>
    </w:lvl>
    <w:lvl w:ilvl="5" w:tplc="58CCF94E">
      <w:numFmt w:val="bullet"/>
      <w:lvlText w:val="•"/>
      <w:lvlJc w:val="left"/>
      <w:pPr>
        <w:ind w:left="5313" w:hanging="361"/>
      </w:pPr>
      <w:rPr>
        <w:rFonts w:hint="default"/>
        <w:lang w:val="ca-ES" w:eastAsia="en-US" w:bidi="ar-SA"/>
      </w:rPr>
    </w:lvl>
    <w:lvl w:ilvl="6" w:tplc="B57C09D6">
      <w:numFmt w:val="bullet"/>
      <w:lvlText w:val="•"/>
      <w:lvlJc w:val="left"/>
      <w:pPr>
        <w:ind w:left="5992" w:hanging="361"/>
      </w:pPr>
      <w:rPr>
        <w:rFonts w:hint="default"/>
        <w:lang w:val="ca-ES" w:eastAsia="en-US" w:bidi="ar-SA"/>
      </w:rPr>
    </w:lvl>
    <w:lvl w:ilvl="7" w:tplc="C398131E">
      <w:numFmt w:val="bullet"/>
      <w:lvlText w:val="•"/>
      <w:lvlJc w:val="left"/>
      <w:pPr>
        <w:ind w:left="6670" w:hanging="361"/>
      </w:pPr>
      <w:rPr>
        <w:rFonts w:hint="default"/>
        <w:lang w:val="ca-ES" w:eastAsia="en-US" w:bidi="ar-SA"/>
      </w:rPr>
    </w:lvl>
    <w:lvl w:ilvl="8" w:tplc="B3020058">
      <w:numFmt w:val="bullet"/>
      <w:lvlText w:val="•"/>
      <w:lvlJc w:val="left"/>
      <w:pPr>
        <w:ind w:left="7349" w:hanging="361"/>
      </w:pPr>
      <w:rPr>
        <w:rFonts w:hint="default"/>
        <w:lang w:val="ca-ES" w:eastAsia="en-US" w:bidi="ar-SA"/>
      </w:rPr>
    </w:lvl>
  </w:abstractNum>
  <w:abstractNum w:abstractNumId="6">
    <w:nsid w:val="78CC0F68"/>
    <w:multiLevelType w:val="hybridMultilevel"/>
    <w:tmpl w:val="30904F30"/>
    <w:lvl w:ilvl="0" w:tplc="5276D034">
      <w:start w:val="1"/>
      <w:numFmt w:val="decimal"/>
      <w:lvlText w:val="%1."/>
      <w:lvlJc w:val="left"/>
      <w:pPr>
        <w:ind w:left="871" w:hanging="4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a-ES" w:eastAsia="en-US" w:bidi="ar-SA"/>
      </w:rPr>
    </w:lvl>
    <w:lvl w:ilvl="1" w:tplc="F5ECF186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3926FA0E">
      <w:numFmt w:val="bullet"/>
      <w:lvlText w:val="•"/>
      <w:lvlJc w:val="left"/>
      <w:pPr>
        <w:ind w:left="2016" w:hanging="360"/>
      </w:pPr>
      <w:rPr>
        <w:rFonts w:hint="default"/>
        <w:lang w:val="ca-ES" w:eastAsia="en-US" w:bidi="ar-SA"/>
      </w:rPr>
    </w:lvl>
    <w:lvl w:ilvl="3" w:tplc="B5DC4D18">
      <w:numFmt w:val="bullet"/>
      <w:lvlText w:val="•"/>
      <w:lvlJc w:val="left"/>
      <w:pPr>
        <w:ind w:left="2852" w:hanging="360"/>
      </w:pPr>
      <w:rPr>
        <w:rFonts w:hint="default"/>
        <w:lang w:val="ca-ES" w:eastAsia="en-US" w:bidi="ar-SA"/>
      </w:rPr>
    </w:lvl>
    <w:lvl w:ilvl="4" w:tplc="E8E8C1A4">
      <w:numFmt w:val="bullet"/>
      <w:lvlText w:val="•"/>
      <w:lvlJc w:val="left"/>
      <w:pPr>
        <w:ind w:left="3688" w:hanging="360"/>
      </w:pPr>
      <w:rPr>
        <w:rFonts w:hint="default"/>
        <w:lang w:val="ca-ES" w:eastAsia="en-US" w:bidi="ar-SA"/>
      </w:rPr>
    </w:lvl>
    <w:lvl w:ilvl="5" w:tplc="49409802">
      <w:numFmt w:val="bullet"/>
      <w:lvlText w:val="•"/>
      <w:lvlJc w:val="left"/>
      <w:pPr>
        <w:ind w:left="4525" w:hanging="360"/>
      </w:pPr>
      <w:rPr>
        <w:rFonts w:hint="default"/>
        <w:lang w:val="ca-ES" w:eastAsia="en-US" w:bidi="ar-SA"/>
      </w:rPr>
    </w:lvl>
    <w:lvl w:ilvl="6" w:tplc="00DE9C5A">
      <w:numFmt w:val="bullet"/>
      <w:lvlText w:val="•"/>
      <w:lvlJc w:val="left"/>
      <w:pPr>
        <w:ind w:left="5361" w:hanging="360"/>
      </w:pPr>
      <w:rPr>
        <w:rFonts w:hint="default"/>
        <w:lang w:val="ca-ES" w:eastAsia="en-US" w:bidi="ar-SA"/>
      </w:rPr>
    </w:lvl>
    <w:lvl w:ilvl="7" w:tplc="9CDACD6E">
      <w:numFmt w:val="bullet"/>
      <w:lvlText w:val="•"/>
      <w:lvlJc w:val="left"/>
      <w:pPr>
        <w:ind w:left="6197" w:hanging="360"/>
      </w:pPr>
      <w:rPr>
        <w:rFonts w:hint="default"/>
        <w:lang w:val="ca-ES" w:eastAsia="en-US" w:bidi="ar-SA"/>
      </w:rPr>
    </w:lvl>
    <w:lvl w:ilvl="8" w:tplc="6EE261C8">
      <w:numFmt w:val="bullet"/>
      <w:lvlText w:val="•"/>
      <w:lvlJc w:val="left"/>
      <w:pPr>
        <w:ind w:left="7033" w:hanging="360"/>
      </w:pPr>
      <w:rPr>
        <w:rFonts w:hint="default"/>
        <w:lang w:val="ca-E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62532"/>
    <w:rsid w:val="000117A0"/>
    <w:rsid w:val="00023996"/>
    <w:rsid w:val="00034A98"/>
    <w:rsid w:val="00067C63"/>
    <w:rsid w:val="000A06BC"/>
    <w:rsid w:val="000B07A9"/>
    <w:rsid w:val="001109E5"/>
    <w:rsid w:val="00172836"/>
    <w:rsid w:val="001C612B"/>
    <w:rsid w:val="001C7295"/>
    <w:rsid w:val="00207084"/>
    <w:rsid w:val="00255E6C"/>
    <w:rsid w:val="00270A7A"/>
    <w:rsid w:val="0028769A"/>
    <w:rsid w:val="002F6D82"/>
    <w:rsid w:val="00351947"/>
    <w:rsid w:val="00375B11"/>
    <w:rsid w:val="003B091E"/>
    <w:rsid w:val="003B7DEA"/>
    <w:rsid w:val="00430A48"/>
    <w:rsid w:val="004D7124"/>
    <w:rsid w:val="00540C40"/>
    <w:rsid w:val="005B407D"/>
    <w:rsid w:val="005C10B6"/>
    <w:rsid w:val="0063478D"/>
    <w:rsid w:val="006B1511"/>
    <w:rsid w:val="006C2A30"/>
    <w:rsid w:val="006D687C"/>
    <w:rsid w:val="00705478"/>
    <w:rsid w:val="007A5107"/>
    <w:rsid w:val="007B4E77"/>
    <w:rsid w:val="007E5489"/>
    <w:rsid w:val="008D22DF"/>
    <w:rsid w:val="008F3BF1"/>
    <w:rsid w:val="0094171B"/>
    <w:rsid w:val="00990EDC"/>
    <w:rsid w:val="009B2AE0"/>
    <w:rsid w:val="009D2640"/>
    <w:rsid w:val="009F5311"/>
    <w:rsid w:val="00A41964"/>
    <w:rsid w:val="00A42881"/>
    <w:rsid w:val="00A9324F"/>
    <w:rsid w:val="00B043FB"/>
    <w:rsid w:val="00B500CD"/>
    <w:rsid w:val="00B662A5"/>
    <w:rsid w:val="00B807F1"/>
    <w:rsid w:val="00B81D91"/>
    <w:rsid w:val="00C159CD"/>
    <w:rsid w:val="00C164EE"/>
    <w:rsid w:val="00C24D02"/>
    <w:rsid w:val="00C645C0"/>
    <w:rsid w:val="00CF3B6C"/>
    <w:rsid w:val="00CF4B2F"/>
    <w:rsid w:val="00CF58D7"/>
    <w:rsid w:val="00D151D6"/>
    <w:rsid w:val="00D41C01"/>
    <w:rsid w:val="00D8003A"/>
    <w:rsid w:val="00DA6A11"/>
    <w:rsid w:val="00DD2DA5"/>
    <w:rsid w:val="00DD78BD"/>
    <w:rsid w:val="00E62532"/>
    <w:rsid w:val="00E72F81"/>
    <w:rsid w:val="00E73C15"/>
    <w:rsid w:val="00EC3789"/>
    <w:rsid w:val="00F123A0"/>
    <w:rsid w:val="00F25A88"/>
    <w:rsid w:val="00F55E11"/>
    <w:rsid w:val="00F869A2"/>
    <w:rsid w:val="00F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2532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62532"/>
  </w:style>
  <w:style w:type="paragraph" w:customStyle="1" w:styleId="Heading1">
    <w:name w:val="Heading 1"/>
    <w:basedOn w:val="Normal"/>
    <w:uiPriority w:val="1"/>
    <w:qFormat/>
    <w:rsid w:val="00E62532"/>
    <w:pPr>
      <w:ind w:left="821" w:hanging="361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E62532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E62532"/>
  </w:style>
  <w:style w:type="paragraph" w:styleId="Encabezado">
    <w:name w:val="header"/>
    <w:basedOn w:val="Normal"/>
    <w:link w:val="EncabezadoCar"/>
    <w:uiPriority w:val="99"/>
    <w:semiHidden/>
    <w:unhideWhenUsed/>
    <w:rsid w:val="00375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B11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75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5B11"/>
    <w:rPr>
      <w:rFonts w:ascii="Calibri" w:eastAsia="Calibri" w:hAnsi="Calibri" w:cs="Calibri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B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B11"/>
    <w:rPr>
      <w:rFonts w:ascii="Tahoma" w:eastAsia="Calibri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1C612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09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9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9E5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9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9E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34A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erdelcamp.cat/projectes/start-up-rural-a-catalunya/kit-gestio-emocional-emprenedo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xaldasistemica.ca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derdelcamp.cat/eadministraci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dentitats.aoc.cat/o/oauth2/auth?scope=autenticacio_usuari&amp;redirect_uri=https://seu-e.cat/tramits/api/auth/valid&amp;response_type=code&amp;client_id=tramits.etram2.cat&amp;access_type=offline&amp;approval_prompt=auto&amp;state=Lzk4Mjk5NTAwMDYvaW5zdGFuY2lhLWdlbmVyaWN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1770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Secanell</dc:creator>
  <cp:lastModifiedBy>abitria</cp:lastModifiedBy>
  <cp:revision>12</cp:revision>
  <dcterms:created xsi:type="dcterms:W3CDTF">2023-01-24T13:31:00Z</dcterms:created>
  <dcterms:modified xsi:type="dcterms:W3CDTF">2023-02-06T10:54:00Z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2023-01-24T00:00:00Z</vt:filetime>
  </property>
</Properties>
</file>